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hint="default" w:ascii="方正黑体简体" w:hAnsi="黑体" w:eastAsia="方正黑体简体"/>
          <w:color w:val="1B1B1B"/>
          <w:kern w:val="0"/>
          <w:sz w:val="32"/>
          <w:szCs w:val="32"/>
          <w:lang w:val="en-US" w:eastAsia="zh-CN"/>
        </w:rPr>
      </w:pPr>
      <w:r>
        <w:rPr>
          <w:rFonts w:hint="eastAsia" w:ascii="方正黑体简体" w:hAnsi="黑体" w:eastAsia="方正黑体简体"/>
          <w:color w:val="1B1B1B"/>
          <w:kern w:val="0"/>
          <w:sz w:val="32"/>
          <w:szCs w:val="32"/>
          <w:lang w:eastAsia="zh-CN"/>
        </w:rPr>
        <w:t>附件</w:t>
      </w:r>
      <w:r>
        <w:rPr>
          <w:rFonts w:hint="default" w:ascii="Times New Roman" w:hAnsi="Times New Roman" w:eastAsia="方正黑体简体" w:cs="Times New Roman"/>
          <w:color w:val="1B1B1B"/>
          <w:kern w:val="0"/>
          <w:sz w:val="32"/>
          <w:szCs w:val="32"/>
          <w:lang w:val="en-US" w:eastAsia="zh-CN"/>
        </w:rPr>
        <w:t>2</w:t>
      </w:r>
    </w:p>
    <w:p>
      <w:pPr>
        <w:jc w:val="left"/>
        <w:rPr>
          <w:rFonts w:hint="eastAsia"/>
          <w:lang w:eastAsia="zh-CN"/>
        </w:rPr>
      </w:pPr>
    </w:p>
    <w:p>
      <w:pPr>
        <w:spacing w:line="560" w:lineRule="exact"/>
        <w:jc w:val="center"/>
        <w:outlineLvl w:val="0"/>
        <w:rPr>
          <w:rFonts w:eastAsia="方正小标宋简体"/>
          <w:sz w:val="44"/>
          <w:szCs w:val="44"/>
        </w:rPr>
      </w:pPr>
      <w:r>
        <w:rPr>
          <w:rFonts w:hint="eastAsia" w:eastAsia="方正小标宋简体"/>
          <w:sz w:val="44"/>
          <w:szCs w:val="44"/>
        </w:rPr>
        <w:t>汕头市海智基地工作站考核办法</w:t>
      </w:r>
    </w:p>
    <w:p>
      <w:pPr>
        <w:spacing w:line="560" w:lineRule="exact"/>
        <w:jc w:val="center"/>
        <w:outlineLvl w:val="0"/>
        <w:rPr>
          <w:rFonts w:eastAsia="方正小标宋简体"/>
          <w:sz w:val="44"/>
          <w:szCs w:val="44"/>
        </w:rPr>
      </w:pPr>
    </w:p>
    <w:p>
      <w:pPr>
        <w:spacing w:line="600" w:lineRule="exact"/>
        <w:ind w:firstLine="640" w:firstLineChars="200"/>
        <w:outlineLvl w:val="0"/>
        <w:rPr>
          <w:rFonts w:ascii="Times New Roman" w:hAnsi="Times New Roman" w:eastAsia="方正黑体简体" w:cs="方正黑体简体"/>
          <w:bCs/>
          <w:sz w:val="32"/>
          <w:szCs w:val="32"/>
        </w:rPr>
      </w:pPr>
      <w:r>
        <w:rPr>
          <w:rFonts w:hint="eastAsia" w:ascii="Times New Roman" w:hAnsi="Times New Roman" w:eastAsia="方正仿宋简体" w:cs="方正仿宋简体"/>
          <w:sz w:val="32"/>
          <w:szCs w:val="32"/>
        </w:rPr>
        <w:t>为进一步加强对汕头市海智基地工作站（以下简称“工作站”）的规范管理，引导各工作站积极开展海智工作，提升汕头市海智工作的整体工作成效，更好地服务于汕头经济社会发展，根据《汕头市海智基地工作站管理办法》，结合实际，制定本办法。</w:t>
      </w:r>
    </w:p>
    <w:p>
      <w:pPr>
        <w:spacing w:line="600" w:lineRule="exact"/>
        <w:outlineLvl w:val="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eastAsia="zh-CN"/>
        </w:rPr>
        <w:t>　　</w:t>
      </w:r>
      <w:r>
        <w:rPr>
          <w:rFonts w:hint="eastAsia" w:ascii="方正黑体简体" w:hAnsi="方正黑体简体" w:eastAsia="方正黑体简体" w:cs="方正黑体简体"/>
          <w:sz w:val="32"/>
          <w:szCs w:val="32"/>
        </w:rPr>
        <w:t>一、考核原则</w:t>
      </w:r>
    </w:p>
    <w:p>
      <w:pPr>
        <w:spacing w:line="600" w:lineRule="exact"/>
        <w:ind w:firstLine="640" w:firstLineChars="200"/>
        <w:outlineLvl w:val="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坚持公平、公正、公开，严格依据工作站实际工作业绩和管理成效表现，进行定性、定量相结合的多角度考核。</w:t>
      </w:r>
    </w:p>
    <w:p>
      <w:pPr>
        <w:spacing w:line="600" w:lineRule="exact"/>
        <w:ind w:firstLine="636"/>
        <w:outlineLvl w:val="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二、考核范围</w:t>
      </w:r>
    </w:p>
    <w:p>
      <w:pPr>
        <w:spacing w:line="600" w:lineRule="exact"/>
        <w:ind w:firstLine="640" w:firstLineChars="200"/>
        <w:outlineLvl w:val="0"/>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经汕头市海智办批准设立两年以上的工作站。</w:t>
      </w:r>
    </w:p>
    <w:p>
      <w:pPr>
        <w:spacing w:line="600" w:lineRule="exact"/>
        <w:ind w:firstLine="636"/>
        <w:outlineLvl w:val="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三、考核内容（以</w:t>
      </w:r>
      <w:r>
        <w:rPr>
          <w:rFonts w:hint="default" w:ascii="Times New Roman" w:hAnsi="Times New Roman" w:eastAsia="方正黑体简体" w:cs="Times New Roman"/>
          <w:sz w:val="32"/>
          <w:szCs w:val="32"/>
        </w:rPr>
        <w:t>100</w:t>
      </w:r>
      <w:r>
        <w:rPr>
          <w:rFonts w:hint="eastAsia" w:ascii="方正黑体简体" w:hAnsi="方正黑体简体" w:eastAsia="方正黑体简体" w:cs="方正黑体简体"/>
          <w:sz w:val="32"/>
          <w:szCs w:val="32"/>
        </w:rPr>
        <w:t>分计）</w:t>
      </w:r>
    </w:p>
    <w:p>
      <w:pPr>
        <w:spacing w:line="600" w:lineRule="exact"/>
        <w:ind w:firstLine="640" w:firstLineChars="200"/>
        <w:outlineLvl w:val="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（一）工作站管理方面：包括所在单位领导对海智工作的重视、制订相应管理制度、召开会议研究海智工作、善于利用社会资源拓展海智工作等（</w:t>
      </w:r>
      <w:r>
        <w:rPr>
          <w:rFonts w:hint="default" w:ascii="Times New Roman" w:hAnsi="Times New Roman" w:eastAsia="方正仿宋简体" w:cs="Times New Roman"/>
          <w:sz w:val="32"/>
          <w:szCs w:val="32"/>
        </w:rPr>
        <w:t>25</w:t>
      </w:r>
      <w:r>
        <w:rPr>
          <w:rFonts w:hint="eastAsia" w:ascii="Times New Roman" w:hAnsi="Times New Roman" w:eastAsia="方正仿宋简体" w:cs="方正仿宋简体"/>
          <w:sz w:val="32"/>
          <w:szCs w:val="32"/>
        </w:rPr>
        <w:t>分）。</w:t>
      </w:r>
    </w:p>
    <w:p>
      <w:pPr>
        <w:spacing w:line="600" w:lineRule="exact"/>
        <w:ind w:firstLine="640" w:firstLineChars="200"/>
        <w:outlineLvl w:val="0"/>
        <w:rPr>
          <w:rFonts w:ascii="方正黑体简体" w:hAnsi="方正黑体简体" w:eastAsia="方正黑体简体" w:cs="方正黑体简体"/>
          <w:sz w:val="32"/>
          <w:szCs w:val="32"/>
        </w:rPr>
      </w:pPr>
      <w:r>
        <w:rPr>
          <w:rFonts w:hint="eastAsia" w:ascii="Times New Roman" w:hAnsi="Times New Roman" w:eastAsia="方正仿宋简体" w:cs="方正仿宋简体"/>
          <w:sz w:val="32"/>
          <w:szCs w:val="32"/>
        </w:rPr>
        <w:t>（二）开展海智工作方面：按《汕头市海智基地工作站管理办法》的要求，举办海智活动、对接海外专家、推进落实项目情况等（</w:t>
      </w:r>
      <w:r>
        <w:rPr>
          <w:rFonts w:hint="default" w:ascii="Times New Roman" w:hAnsi="Times New Roman" w:eastAsia="方正仿宋简体" w:cs="Times New Roman"/>
          <w:sz w:val="32"/>
          <w:szCs w:val="32"/>
        </w:rPr>
        <w:t>50</w:t>
      </w:r>
      <w:r>
        <w:rPr>
          <w:rFonts w:hint="eastAsia" w:ascii="Times New Roman" w:hAnsi="Times New Roman" w:eastAsia="方正仿宋简体" w:cs="方正仿宋简体"/>
          <w:sz w:val="32"/>
          <w:szCs w:val="32"/>
        </w:rPr>
        <w:t>分）。</w:t>
      </w:r>
    </w:p>
    <w:p>
      <w:pPr>
        <w:spacing w:line="600" w:lineRule="exact"/>
        <w:ind w:firstLine="640" w:firstLineChars="200"/>
        <w:outlineLvl w:val="0"/>
        <w:rPr>
          <w:rFonts w:ascii="方正黑体简体" w:hAnsi="方正黑体简体" w:eastAsia="方正黑体简体" w:cs="方正黑体简体"/>
          <w:sz w:val="32"/>
          <w:szCs w:val="32"/>
        </w:rPr>
      </w:pPr>
      <w:r>
        <w:rPr>
          <w:rFonts w:hint="eastAsia" w:ascii="Times New Roman" w:hAnsi="Times New Roman" w:eastAsia="方正仿宋简体" w:cs="方正仿宋简体"/>
          <w:sz w:val="32"/>
          <w:szCs w:val="32"/>
        </w:rPr>
        <w:t>（三）支持配合市科协海智工作方面：认真完成海智工作总结和相关海智工作报告，积极参与市科协举办的相关活动以及按市科协要求报送其他有关海智工作材料等（</w:t>
      </w:r>
      <w:r>
        <w:rPr>
          <w:rFonts w:hint="default" w:ascii="Times New Roman" w:hAnsi="Times New Roman" w:eastAsia="方正仿宋简体" w:cs="Times New Roman"/>
          <w:sz w:val="32"/>
          <w:szCs w:val="32"/>
        </w:rPr>
        <w:t>25</w:t>
      </w:r>
      <w:r>
        <w:rPr>
          <w:rFonts w:hint="eastAsia" w:ascii="Times New Roman" w:hAnsi="Times New Roman" w:eastAsia="方正仿宋简体" w:cs="方正仿宋简体"/>
          <w:sz w:val="32"/>
          <w:szCs w:val="32"/>
        </w:rPr>
        <w:t>分）。</w:t>
      </w:r>
    </w:p>
    <w:p>
      <w:pPr>
        <w:spacing w:line="600" w:lineRule="exact"/>
        <w:ind w:firstLine="640" w:firstLineChars="200"/>
        <w:outlineLvl w:val="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四、考核程序</w:t>
      </w:r>
    </w:p>
    <w:p>
      <w:pPr>
        <w:spacing w:line="600" w:lineRule="exact"/>
        <w:ind w:firstLine="640" w:firstLineChars="200"/>
        <w:outlineLvl w:val="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（一）采取“报送总结、听取汇报、现场评估、专家评审”的方式进行考核，按照自查、核查、专家评审、评定四个阶段进行。境外工作站一般不做现场评估。</w:t>
      </w:r>
    </w:p>
    <w:p>
      <w:pPr>
        <w:spacing w:line="600" w:lineRule="exact"/>
        <w:ind w:firstLine="640" w:firstLineChars="200"/>
        <w:outlineLvl w:val="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（二）自查阶段。各工作站报送《中国科协海智计划汕头基地考核评估表》（</w:t>
      </w:r>
      <w:r>
        <w:rPr>
          <w:rFonts w:hint="eastAsia" w:ascii="Times New Roman" w:hAnsi="Times New Roman" w:eastAsia="方正仿宋简体" w:cs="方正仿宋简体"/>
          <w:sz w:val="32"/>
          <w:szCs w:val="32"/>
          <w:lang w:eastAsia="zh-CN"/>
        </w:rPr>
        <w:t>见</w:t>
      </w:r>
      <w:r>
        <w:rPr>
          <w:rFonts w:hint="eastAsia" w:ascii="Times New Roman" w:hAnsi="Times New Roman" w:eastAsia="方正仿宋简体" w:cs="方正仿宋简体"/>
          <w:sz w:val="32"/>
          <w:szCs w:val="32"/>
        </w:rPr>
        <w:t>附件），并附上相关视频、图片、新闻报道等资料，要求内容真实、数据准确。</w:t>
      </w:r>
    </w:p>
    <w:p>
      <w:pPr>
        <w:spacing w:line="600" w:lineRule="exact"/>
        <w:ind w:firstLine="640" w:firstLineChars="200"/>
        <w:outlineLvl w:val="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（三）核查阶段。市科协合作交流部通过审阅考评材料，视具体情况组织现场评估、实地核查，听取工作站负责人汇报，实地考察工作站建设和运行情况。</w:t>
      </w:r>
    </w:p>
    <w:p>
      <w:pPr>
        <w:spacing w:line="600" w:lineRule="exact"/>
        <w:ind w:firstLine="640" w:firstLineChars="200"/>
        <w:outlineLvl w:val="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（四）专家评审阶段。市科协合作交流部组织专家召开评审会议，形成评审意见。评审专家优先从市科协科技专家智库中选取。</w:t>
      </w:r>
    </w:p>
    <w:p>
      <w:pPr>
        <w:spacing w:line="600" w:lineRule="exact"/>
        <w:ind w:firstLine="640" w:firstLineChars="200"/>
        <w:outlineLvl w:val="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（五）评定阶段。市科协合作交流部综合各阶段考核情况，提出考核结果意见，报分管领导审核后，提交市科协党组会研究确定考核结果。</w:t>
      </w:r>
    </w:p>
    <w:p>
      <w:pPr>
        <w:spacing w:line="600" w:lineRule="exact"/>
        <w:ind w:firstLine="640" w:firstLineChars="200"/>
        <w:outlineLvl w:val="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（六）考核结果须在汕头科普信息网上公示五天，公示无异议后进行通报。</w:t>
      </w:r>
    </w:p>
    <w:p>
      <w:pPr>
        <w:spacing w:line="600" w:lineRule="exact"/>
        <w:ind w:firstLine="640" w:firstLineChars="200"/>
        <w:outlineLvl w:val="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（七）考核结果分为优秀、合格、不合格三个等次，原则上，评为“优秀”等次的工作站数量不超过参加考核工作站总数的</w:t>
      </w:r>
      <w:r>
        <w:rPr>
          <w:rFonts w:hint="default" w:ascii="Times New Roman" w:hAnsi="Times New Roman" w:eastAsia="方正仿宋简体" w:cs="Times New Roman"/>
          <w:sz w:val="32"/>
          <w:szCs w:val="32"/>
        </w:rPr>
        <w:t>30</w:t>
      </w:r>
      <w:r>
        <w:rPr>
          <w:rFonts w:hint="eastAsia" w:ascii="Times New Roman" w:hAnsi="Times New Roman" w:eastAsia="方正仿宋简体" w:cs="方正仿宋简体"/>
          <w:sz w:val="32"/>
          <w:szCs w:val="32"/>
        </w:rPr>
        <w:t>%，优秀名额要适当兼顾境外工作站。</w:t>
      </w:r>
    </w:p>
    <w:p>
      <w:pPr>
        <w:spacing w:line="600" w:lineRule="exact"/>
        <w:ind w:firstLine="640" w:firstLineChars="200"/>
        <w:outlineLvl w:val="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五、考核结果的运用</w:t>
      </w:r>
    </w:p>
    <w:p>
      <w:pPr>
        <w:spacing w:line="600" w:lineRule="exact"/>
        <w:ind w:firstLine="640" w:firstLineChars="200"/>
        <w:outlineLvl w:val="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（一）年度考核优秀的工作站，给予一万元资金补助，补助经费必须用于工作站有关海智工作及海智活动支出，不得挪作他用。如有违规情况，将视情节给予通报批评，并撤销补助，收回资金。</w:t>
      </w:r>
    </w:p>
    <w:p>
      <w:pPr>
        <w:spacing w:line="600" w:lineRule="exact"/>
        <w:ind w:firstLine="640" w:firstLineChars="200"/>
        <w:outlineLvl w:val="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（二）年度考核优秀的汕头市级工作站可在两年内申报省科协海智计划工作站。</w:t>
      </w:r>
    </w:p>
    <w:p>
      <w:pPr>
        <w:spacing w:line="600" w:lineRule="exact"/>
        <w:ind w:firstLine="640" w:firstLineChars="200"/>
        <w:outlineLvl w:val="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（三）对连续两次年度考核评估不合格的工作站，或因建站基础条件缺失或其他原因主动提出书面撤站申请的工作站，经市科协党组会研究后可予以撤销。</w:t>
      </w:r>
    </w:p>
    <w:p>
      <w:pPr>
        <w:spacing w:line="600" w:lineRule="exact"/>
        <w:ind w:firstLine="729" w:firstLineChars="228"/>
        <w:jc w:val="left"/>
        <w:outlineLvl w:val="0"/>
        <w:rPr>
          <w:rFonts w:ascii="Times New Roman" w:hAnsi="Times New Roman" w:eastAsia="方正黑体简体" w:cs="方正黑体简体"/>
          <w:bCs/>
          <w:sz w:val="32"/>
          <w:szCs w:val="32"/>
          <w:highlight w:val="lightGray"/>
        </w:rPr>
      </w:pPr>
    </w:p>
    <w:p>
      <w:pPr>
        <w:pStyle w:val="2"/>
        <w:ind w:left="0" w:leftChars="0" w:firstLine="0" w:firstLineChars="0"/>
        <w:rPr>
          <w:rFonts w:hint="eastAsia" w:ascii="Times New Roman" w:hAnsi="Times New Roman" w:eastAsia="方正仿宋简体"/>
          <w:sz w:val="32"/>
          <w:szCs w:val="32"/>
        </w:rPr>
        <w:sectPr>
          <w:footerReference r:id="rId3" w:type="default"/>
          <w:pgSz w:w="11906" w:h="16838"/>
          <w:pgMar w:top="1985" w:right="1588" w:bottom="1247" w:left="1588" w:header="851" w:footer="992" w:gutter="0"/>
          <w:pgNumType w:fmt="decimal" w:start="1"/>
          <w:cols w:space="720" w:num="1"/>
          <w:docGrid w:type="linesAndChars" w:linePitch="305" w:charSpace="0"/>
        </w:sectPr>
      </w:pPr>
    </w:p>
    <w:p>
      <w:pPr>
        <w:pStyle w:val="2"/>
        <w:ind w:left="0" w:leftChars="0" w:firstLine="0" w:firstLineChars="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附件</w:t>
      </w:r>
    </w:p>
    <w:p>
      <w:pPr>
        <w:pStyle w:val="2"/>
        <w:ind w:left="0" w:leftChars="0" w:firstLine="0" w:firstLineChars="0"/>
        <w:rPr>
          <w:rFonts w:hint="eastAsia" w:ascii="方正黑体简体" w:hAnsi="方正黑体简体" w:eastAsia="方正黑体简体" w:cs="方正黑体简体"/>
          <w:sz w:val="32"/>
          <w:szCs w:val="32"/>
        </w:rPr>
      </w:pPr>
    </w:p>
    <w:p>
      <w:pPr>
        <w:spacing w:line="600" w:lineRule="exact"/>
        <w:ind w:left="210" w:leftChars="100" w:right="210" w:rightChars="100"/>
        <w:jc w:val="center"/>
        <w:outlineLvl w:val="0"/>
        <w:rPr>
          <w:rFonts w:ascii="Times New Roman" w:hAnsi="Times New Roman" w:eastAsia="方正小标宋简体" w:cs="方正小标宋简体"/>
          <w:bCs/>
          <w:sz w:val="52"/>
          <w:szCs w:val="52"/>
        </w:rPr>
      </w:pPr>
      <w:r>
        <w:rPr>
          <w:rFonts w:hint="eastAsia" w:ascii="Times New Roman" w:hAnsi="Times New Roman" w:eastAsia="方正小标宋简体" w:cs="方正小标宋简体"/>
          <w:sz w:val="52"/>
          <w:szCs w:val="52"/>
        </w:rPr>
        <w:t>中国科协海智计划</w:t>
      </w:r>
      <w:r>
        <w:rPr>
          <w:rFonts w:hint="eastAsia" w:ascii="Times New Roman" w:hAnsi="Times New Roman" w:eastAsia="方正小标宋简体" w:cs="方正小标宋简体"/>
          <w:bCs/>
          <w:sz w:val="52"/>
          <w:szCs w:val="52"/>
        </w:rPr>
        <w:t>汕头基地</w:t>
      </w:r>
    </w:p>
    <w:p>
      <w:pPr>
        <w:spacing w:line="720" w:lineRule="auto"/>
        <w:jc w:val="center"/>
        <w:rPr>
          <w:rFonts w:ascii="方正小标宋简体" w:hAnsi="宋体" w:eastAsia="方正小标宋简体"/>
          <w:bCs/>
          <w:color w:val="1B1B1B"/>
          <w:kern w:val="0"/>
          <w:sz w:val="52"/>
          <w:szCs w:val="52"/>
        </w:rPr>
      </w:pPr>
      <w:r>
        <w:rPr>
          <w:rFonts w:hint="eastAsia" w:ascii="方正小标宋简体" w:hAnsi="宋体" w:eastAsia="方正小标宋简体"/>
          <w:bCs/>
          <w:color w:val="1B1B1B"/>
          <w:kern w:val="0"/>
          <w:sz w:val="52"/>
          <w:szCs w:val="52"/>
        </w:rPr>
        <w:t>考核评估表</w:t>
      </w:r>
    </w:p>
    <w:p>
      <w:pPr>
        <w:spacing w:line="600" w:lineRule="exact"/>
        <w:ind w:firstLine="956" w:firstLineChars="299"/>
        <w:rPr>
          <w:rFonts w:ascii="宋体" w:hAnsi="宋体"/>
          <w:sz w:val="32"/>
          <w:szCs w:val="32"/>
        </w:rPr>
      </w:pPr>
      <w:r>
        <w:rPr>
          <w:rFonts w:hint="eastAsia" w:ascii="宋体" w:hAnsi="宋体"/>
          <w:sz w:val="32"/>
          <w:szCs w:val="32"/>
        </w:rPr>
        <w:t xml:space="preserve"> </w:t>
      </w:r>
    </w:p>
    <w:p>
      <w:pPr>
        <w:spacing w:line="600" w:lineRule="exact"/>
        <w:ind w:firstLine="956" w:firstLineChars="299"/>
        <w:rPr>
          <w:rFonts w:ascii="宋体" w:hAnsi="宋体"/>
          <w:sz w:val="32"/>
          <w:szCs w:val="32"/>
        </w:rPr>
      </w:pPr>
      <w:r>
        <w:rPr>
          <w:rFonts w:hint="eastAsia" w:ascii="宋体" w:hAnsi="宋体"/>
          <w:sz w:val="32"/>
          <w:szCs w:val="32"/>
        </w:rPr>
        <w:t xml:space="preserve"> </w:t>
      </w:r>
    </w:p>
    <w:p>
      <w:pPr>
        <w:spacing w:line="600" w:lineRule="exact"/>
        <w:ind w:firstLine="956" w:firstLineChars="299"/>
        <w:rPr>
          <w:rFonts w:ascii="宋体" w:hAnsi="宋体"/>
          <w:sz w:val="32"/>
          <w:szCs w:val="32"/>
        </w:rPr>
      </w:pPr>
      <w:r>
        <w:rPr>
          <w:rFonts w:hint="eastAsia" w:ascii="宋体" w:hAnsi="宋体"/>
          <w:sz w:val="32"/>
          <w:szCs w:val="32"/>
        </w:rPr>
        <w:t xml:space="preserve"> </w:t>
      </w:r>
    </w:p>
    <w:p>
      <w:pPr>
        <w:spacing w:line="600" w:lineRule="exact"/>
        <w:ind w:firstLine="956" w:firstLineChars="299"/>
        <w:rPr>
          <w:rFonts w:ascii="宋体" w:hAnsi="宋体"/>
          <w:sz w:val="32"/>
          <w:szCs w:val="32"/>
        </w:rPr>
      </w:pPr>
      <w:r>
        <w:rPr>
          <w:rFonts w:hint="eastAsia" w:ascii="宋体" w:hAnsi="宋体"/>
          <w:sz w:val="32"/>
          <w:szCs w:val="32"/>
        </w:rPr>
        <w:t xml:space="preserve"> </w:t>
      </w:r>
    </w:p>
    <w:p>
      <w:pPr>
        <w:spacing w:line="600" w:lineRule="exact"/>
        <w:ind w:firstLine="956" w:firstLineChars="299"/>
        <w:rPr>
          <w:rFonts w:ascii="宋体" w:hAnsi="宋体"/>
          <w:sz w:val="32"/>
          <w:szCs w:val="32"/>
        </w:rPr>
      </w:pPr>
      <w:r>
        <w:rPr>
          <w:rFonts w:hint="eastAsia" w:ascii="宋体" w:hAnsi="宋体"/>
          <w:sz w:val="32"/>
          <w:szCs w:val="32"/>
        </w:rPr>
        <w:t>单位名称：</w:t>
      </w:r>
      <w:r>
        <w:rPr>
          <w:rFonts w:hint="eastAsia" w:ascii="宋体" w:hAnsi="宋体"/>
          <w:sz w:val="32"/>
          <w:szCs w:val="32"/>
          <w:u w:val="single"/>
        </w:rPr>
        <w:t xml:space="preserve">                         </w:t>
      </w:r>
      <w:r>
        <w:rPr>
          <w:rFonts w:hint="eastAsia" w:ascii="宋体" w:hAnsi="宋体"/>
          <w:sz w:val="32"/>
          <w:szCs w:val="32"/>
        </w:rPr>
        <w:t>（盖章）</w:t>
      </w:r>
    </w:p>
    <w:p>
      <w:pPr>
        <w:spacing w:line="600" w:lineRule="exact"/>
        <w:ind w:firstLine="633" w:firstLineChars="198"/>
        <w:rPr>
          <w:rFonts w:ascii="宋体" w:hAnsi="宋体"/>
          <w:sz w:val="32"/>
          <w:szCs w:val="32"/>
          <w:u w:val="single"/>
        </w:rPr>
      </w:pPr>
    </w:p>
    <w:p>
      <w:pPr>
        <w:spacing w:line="600" w:lineRule="exact"/>
        <w:ind w:firstLine="950" w:firstLineChars="297"/>
        <w:rPr>
          <w:rFonts w:ascii="宋体" w:hAnsi="宋体"/>
          <w:sz w:val="32"/>
          <w:szCs w:val="32"/>
        </w:rPr>
      </w:pPr>
      <w:r>
        <w:rPr>
          <w:rFonts w:hint="eastAsia" w:ascii="宋体" w:hAnsi="宋体"/>
          <w:sz w:val="32"/>
          <w:szCs w:val="32"/>
        </w:rPr>
        <w:t>填表日期：</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jc w:val="left"/>
        <w:rPr>
          <w:rFonts w:ascii="仿宋" w:hAnsi="仿宋" w:eastAsia="仿宋"/>
          <w:color w:val="1B1B1B"/>
          <w:kern w:val="0"/>
          <w:sz w:val="32"/>
          <w:szCs w:val="32"/>
        </w:rPr>
      </w:pPr>
      <w:r>
        <w:rPr>
          <w:rFonts w:hint="eastAsia" w:ascii="仿宋" w:hAnsi="仿宋" w:eastAsia="仿宋"/>
          <w:color w:val="1B1B1B"/>
          <w:kern w:val="0"/>
          <w:sz w:val="32"/>
          <w:szCs w:val="32"/>
        </w:rPr>
        <w:t xml:space="preserve"> </w:t>
      </w:r>
    </w:p>
    <w:p>
      <w:pPr>
        <w:jc w:val="left"/>
        <w:rPr>
          <w:rFonts w:ascii="仿宋" w:hAnsi="仿宋" w:eastAsia="仿宋"/>
          <w:color w:val="1B1B1B"/>
          <w:kern w:val="0"/>
          <w:sz w:val="32"/>
          <w:szCs w:val="32"/>
        </w:rPr>
      </w:pPr>
      <w:r>
        <w:rPr>
          <w:rFonts w:hint="eastAsia" w:ascii="仿宋" w:hAnsi="仿宋" w:eastAsia="仿宋"/>
          <w:color w:val="1B1B1B"/>
          <w:kern w:val="0"/>
          <w:sz w:val="32"/>
          <w:szCs w:val="32"/>
        </w:rPr>
        <w:t xml:space="preserve"> </w:t>
      </w:r>
    </w:p>
    <w:p>
      <w:pPr>
        <w:jc w:val="left"/>
        <w:rPr>
          <w:rFonts w:ascii="仿宋" w:hAnsi="仿宋" w:eastAsia="仿宋"/>
          <w:color w:val="1B1B1B"/>
          <w:kern w:val="0"/>
          <w:sz w:val="32"/>
          <w:szCs w:val="32"/>
        </w:rPr>
      </w:pPr>
      <w:r>
        <w:rPr>
          <w:rFonts w:hint="eastAsia" w:ascii="仿宋" w:hAnsi="仿宋" w:eastAsia="仿宋"/>
          <w:color w:val="1B1B1B"/>
          <w:kern w:val="0"/>
          <w:sz w:val="32"/>
          <w:szCs w:val="32"/>
        </w:rPr>
        <w:t xml:space="preserve"> </w:t>
      </w:r>
    </w:p>
    <w:p>
      <w:pPr>
        <w:jc w:val="left"/>
        <w:rPr>
          <w:rFonts w:ascii="仿宋" w:hAnsi="仿宋" w:eastAsia="仿宋"/>
          <w:color w:val="1B1B1B"/>
          <w:kern w:val="0"/>
          <w:sz w:val="32"/>
          <w:szCs w:val="32"/>
        </w:rPr>
      </w:pPr>
      <w:r>
        <w:rPr>
          <w:rFonts w:hint="eastAsia" w:ascii="仿宋" w:hAnsi="仿宋" w:eastAsia="仿宋"/>
          <w:color w:val="1B1B1B"/>
          <w:kern w:val="0"/>
          <w:sz w:val="32"/>
          <w:szCs w:val="32"/>
        </w:rPr>
        <w:t xml:space="preserve"> </w:t>
      </w:r>
    </w:p>
    <w:p>
      <w:pPr>
        <w:jc w:val="left"/>
        <w:rPr>
          <w:rFonts w:ascii="仿宋" w:hAnsi="仿宋" w:eastAsia="仿宋"/>
          <w:color w:val="1B1B1B"/>
          <w:kern w:val="0"/>
          <w:sz w:val="32"/>
          <w:szCs w:val="32"/>
        </w:rPr>
      </w:pPr>
      <w:r>
        <w:rPr>
          <w:rFonts w:hint="eastAsia" w:ascii="仿宋" w:hAnsi="仿宋" w:eastAsia="仿宋"/>
          <w:color w:val="1B1B1B"/>
          <w:kern w:val="0"/>
          <w:sz w:val="32"/>
          <w:szCs w:val="32"/>
        </w:rPr>
        <w:t xml:space="preserve"> </w:t>
      </w:r>
    </w:p>
    <w:p>
      <w:pPr>
        <w:jc w:val="left"/>
        <w:rPr>
          <w:rFonts w:ascii="仿宋" w:hAnsi="仿宋" w:eastAsia="仿宋"/>
          <w:color w:val="1B1B1B"/>
          <w:kern w:val="0"/>
          <w:sz w:val="32"/>
          <w:szCs w:val="32"/>
        </w:rPr>
      </w:pPr>
      <w:r>
        <w:rPr>
          <w:rFonts w:hint="eastAsia" w:ascii="仿宋" w:hAnsi="仿宋" w:eastAsia="仿宋"/>
          <w:color w:val="1B1B1B"/>
          <w:kern w:val="0"/>
          <w:sz w:val="32"/>
          <w:szCs w:val="32"/>
        </w:rPr>
        <w:t xml:space="preserve"> </w:t>
      </w:r>
    </w:p>
    <w:p>
      <w:pPr>
        <w:jc w:val="center"/>
        <w:rPr>
          <w:rFonts w:ascii="宋体" w:hAnsi="宋体"/>
          <w:bCs/>
          <w:sz w:val="44"/>
          <w:szCs w:val="44"/>
        </w:rPr>
      </w:pPr>
      <w:r>
        <w:rPr>
          <w:rFonts w:hint="eastAsia" w:ascii="宋体" w:hAnsi="宋体"/>
          <w:bCs/>
          <w:sz w:val="44"/>
          <w:szCs w:val="44"/>
        </w:rPr>
        <w:t>汕头市科学技术协会制</w:t>
      </w:r>
    </w:p>
    <w:p>
      <w:pPr>
        <w:jc w:val="center"/>
        <w:rPr>
          <w:rFonts w:hint="eastAsia" w:ascii="宋体" w:hAnsi="宋体"/>
          <w:sz w:val="32"/>
          <w:szCs w:val="32"/>
        </w:rPr>
      </w:pPr>
      <w:r>
        <w:rPr>
          <w:rFonts w:hint="default" w:ascii="Times New Roman" w:hAnsi="Times New Roman" w:cs="Times New Roman"/>
          <w:sz w:val="32"/>
          <w:szCs w:val="32"/>
        </w:rPr>
        <w:t>202</w:t>
      </w:r>
      <w:r>
        <w:rPr>
          <w:rFonts w:hint="eastAsia" w:cs="Times New Roman"/>
          <w:sz w:val="32"/>
          <w:szCs w:val="32"/>
          <w:lang w:val="en-US" w:eastAsia="zh-CN"/>
        </w:rPr>
        <w:t>3</w:t>
      </w:r>
      <w:r>
        <w:rPr>
          <w:rFonts w:hint="eastAsia" w:ascii="宋体" w:hAnsi="宋体"/>
          <w:sz w:val="32"/>
          <w:szCs w:val="32"/>
        </w:rPr>
        <w:t>年</w:t>
      </w:r>
    </w:p>
    <w:p>
      <w:pPr>
        <w:pStyle w:val="2"/>
        <w:rPr>
          <w:rFonts w:hint="eastAsia" w:ascii="宋体" w:hAnsi="宋体"/>
          <w:sz w:val="32"/>
          <w:szCs w:val="32"/>
        </w:rPr>
      </w:pPr>
    </w:p>
    <w:p>
      <w:pPr>
        <w:pStyle w:val="2"/>
        <w:rPr>
          <w:rFonts w:hint="eastAsia" w:ascii="宋体" w:hAnsi="宋体"/>
          <w:sz w:val="32"/>
          <w:szCs w:val="32"/>
        </w:rPr>
      </w:pPr>
    </w:p>
    <w:p>
      <w:pPr>
        <w:pStyle w:val="2"/>
        <w:ind w:left="0" w:leftChars="0" w:firstLine="0" w:firstLineChars="0"/>
        <w:rPr>
          <w:rFonts w:hint="eastAsia" w:ascii="宋体" w:hAnsi="宋体"/>
          <w:sz w:val="32"/>
          <w:szCs w:val="32"/>
        </w:rPr>
        <w:sectPr>
          <w:footerReference r:id="rId4" w:type="default"/>
          <w:pgSz w:w="11906" w:h="16838"/>
          <w:pgMar w:top="1985" w:right="1588" w:bottom="1247" w:left="1588" w:header="851" w:footer="992" w:gutter="0"/>
          <w:pgNumType w:fmt="decimal"/>
          <w:cols w:space="720" w:num="1"/>
          <w:docGrid w:type="linesAndChars" w:linePitch="305" w:charSpace="0"/>
        </w:sectPr>
      </w:pPr>
    </w:p>
    <w:p>
      <w:pPr>
        <w:ind w:firstLine="160" w:firstLineChars="50"/>
        <w:jc w:val="left"/>
        <w:rPr>
          <w:rFonts w:ascii="黑体" w:hAnsi="黑体" w:eastAsia="黑体"/>
          <w:bCs/>
          <w:sz w:val="32"/>
          <w:szCs w:val="32"/>
        </w:rPr>
      </w:pPr>
      <w:r>
        <w:rPr>
          <w:rFonts w:hint="eastAsia" w:ascii="黑体" w:hAnsi="黑体" w:eastAsia="黑体"/>
          <w:bCs/>
          <w:sz w:val="32"/>
          <w:szCs w:val="32"/>
        </w:rPr>
        <w:t>一、基本概况</w:t>
      </w:r>
    </w:p>
    <w:tbl>
      <w:tblPr>
        <w:tblStyle w:val="9"/>
        <w:tblW w:w="9871" w:type="dxa"/>
        <w:jc w:val="center"/>
        <w:tblLayout w:type="fixed"/>
        <w:tblCellMar>
          <w:top w:w="0" w:type="dxa"/>
          <w:left w:w="108" w:type="dxa"/>
          <w:bottom w:w="0" w:type="dxa"/>
          <w:right w:w="108" w:type="dxa"/>
        </w:tblCellMar>
      </w:tblPr>
      <w:tblGrid>
        <w:gridCol w:w="1393"/>
        <w:gridCol w:w="992"/>
        <w:gridCol w:w="1714"/>
        <w:gridCol w:w="986"/>
        <w:gridCol w:w="1326"/>
        <w:gridCol w:w="1427"/>
        <w:gridCol w:w="2033"/>
      </w:tblGrid>
      <w:tr>
        <w:tblPrEx>
          <w:tblCellMar>
            <w:top w:w="0" w:type="dxa"/>
            <w:left w:w="108" w:type="dxa"/>
            <w:bottom w:w="0" w:type="dxa"/>
            <w:right w:w="108" w:type="dxa"/>
          </w:tblCellMar>
        </w:tblPrEx>
        <w:trPr>
          <w:trHeight w:val="598"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kern w:val="0"/>
                <w:sz w:val="28"/>
                <w:szCs w:val="28"/>
              </w:rPr>
            </w:pPr>
            <w:r>
              <w:rPr>
                <w:rFonts w:hint="eastAsia" w:ascii="宋体" w:hAnsi="宋体"/>
                <w:kern w:val="0"/>
                <w:sz w:val="28"/>
                <w:szCs w:val="28"/>
              </w:rPr>
              <w:t>单位名称</w:t>
            </w:r>
          </w:p>
        </w:tc>
        <w:tc>
          <w:tcPr>
            <w:tcW w:w="5018" w:type="dxa"/>
            <w:gridSpan w:val="4"/>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kern w:val="0"/>
                <w:sz w:val="28"/>
                <w:szCs w:val="28"/>
              </w:rPr>
            </w:pPr>
          </w:p>
        </w:tc>
        <w:tc>
          <w:tcPr>
            <w:tcW w:w="1427"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kern w:val="0"/>
                <w:sz w:val="28"/>
                <w:szCs w:val="28"/>
              </w:rPr>
            </w:pPr>
            <w:r>
              <w:rPr>
                <w:rFonts w:hint="eastAsia" w:ascii="宋体" w:hAnsi="宋体"/>
                <w:kern w:val="0"/>
                <w:sz w:val="28"/>
                <w:szCs w:val="28"/>
              </w:rPr>
              <w:t>法人代表</w:t>
            </w:r>
          </w:p>
        </w:tc>
        <w:tc>
          <w:tcPr>
            <w:tcW w:w="2033" w:type="dxa"/>
            <w:tcBorders>
              <w:top w:val="single" w:color="000000" w:sz="4" w:space="0"/>
              <w:left w:val="nil"/>
              <w:bottom w:val="single" w:color="000000" w:sz="4" w:space="0"/>
              <w:right w:val="single" w:color="000000" w:sz="4" w:space="0"/>
            </w:tcBorders>
            <w:vAlign w:val="center"/>
          </w:tcPr>
          <w:p>
            <w:pPr>
              <w:widowControl/>
              <w:spacing w:line="360" w:lineRule="exact"/>
              <w:rPr>
                <w:rFonts w:ascii="仿宋_GB2312" w:eastAsia="仿宋_GB2312"/>
                <w:kern w:val="0"/>
                <w:sz w:val="28"/>
                <w:szCs w:val="28"/>
              </w:rPr>
            </w:pPr>
          </w:p>
        </w:tc>
      </w:tr>
      <w:tr>
        <w:tblPrEx>
          <w:tblCellMar>
            <w:top w:w="0" w:type="dxa"/>
            <w:left w:w="108" w:type="dxa"/>
            <w:bottom w:w="0" w:type="dxa"/>
            <w:right w:w="108" w:type="dxa"/>
          </w:tblCellMar>
        </w:tblPrEx>
        <w:trPr>
          <w:trHeight w:val="598"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kern w:val="0"/>
                <w:sz w:val="28"/>
                <w:szCs w:val="28"/>
              </w:rPr>
            </w:pPr>
            <w:r>
              <w:rPr>
                <w:rFonts w:hint="eastAsia" w:ascii="宋体" w:hAnsi="宋体"/>
                <w:kern w:val="0"/>
                <w:sz w:val="28"/>
                <w:szCs w:val="28"/>
              </w:rPr>
              <w:t>地    址</w:t>
            </w:r>
          </w:p>
        </w:tc>
        <w:tc>
          <w:tcPr>
            <w:tcW w:w="5018" w:type="dxa"/>
            <w:gridSpan w:val="4"/>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kern w:val="0"/>
                <w:sz w:val="28"/>
                <w:szCs w:val="28"/>
              </w:rPr>
            </w:pPr>
          </w:p>
        </w:tc>
        <w:tc>
          <w:tcPr>
            <w:tcW w:w="1427"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kern w:val="0"/>
                <w:sz w:val="28"/>
                <w:szCs w:val="28"/>
              </w:rPr>
            </w:pPr>
            <w:r>
              <w:rPr>
                <w:rFonts w:hint="eastAsia" w:ascii="宋体" w:hAnsi="宋体"/>
                <w:kern w:val="0"/>
                <w:sz w:val="28"/>
                <w:szCs w:val="28"/>
              </w:rPr>
              <w:t>邮 编</w:t>
            </w:r>
          </w:p>
        </w:tc>
        <w:tc>
          <w:tcPr>
            <w:tcW w:w="2033" w:type="dxa"/>
            <w:tcBorders>
              <w:top w:val="single" w:color="000000" w:sz="4" w:space="0"/>
              <w:left w:val="nil"/>
              <w:bottom w:val="single" w:color="000000" w:sz="4" w:space="0"/>
              <w:right w:val="single" w:color="000000" w:sz="4" w:space="0"/>
            </w:tcBorders>
            <w:vAlign w:val="center"/>
          </w:tcPr>
          <w:p>
            <w:pPr>
              <w:widowControl/>
              <w:spacing w:line="360" w:lineRule="exact"/>
              <w:rPr>
                <w:rFonts w:ascii="仿宋_GB2312" w:eastAsia="仿宋_GB2312"/>
                <w:kern w:val="0"/>
                <w:sz w:val="28"/>
                <w:szCs w:val="28"/>
              </w:rPr>
            </w:pPr>
          </w:p>
        </w:tc>
      </w:tr>
      <w:tr>
        <w:tblPrEx>
          <w:tblCellMar>
            <w:top w:w="0" w:type="dxa"/>
            <w:left w:w="108" w:type="dxa"/>
            <w:bottom w:w="0" w:type="dxa"/>
            <w:right w:w="108" w:type="dxa"/>
          </w:tblCellMar>
        </w:tblPrEx>
        <w:trPr>
          <w:trHeight w:val="598"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kern w:val="0"/>
                <w:sz w:val="28"/>
                <w:szCs w:val="28"/>
              </w:rPr>
            </w:pPr>
            <w:r>
              <w:rPr>
                <w:rFonts w:hint="eastAsia" w:ascii="宋体" w:hAnsi="宋体"/>
                <w:kern w:val="0"/>
                <w:sz w:val="28"/>
                <w:szCs w:val="28"/>
              </w:rPr>
              <w:t>工作站</w:t>
            </w:r>
          </w:p>
          <w:p>
            <w:pPr>
              <w:widowControl/>
              <w:spacing w:line="360" w:lineRule="exact"/>
              <w:jc w:val="center"/>
              <w:rPr>
                <w:rFonts w:ascii="宋体" w:hAnsi="宋体"/>
                <w:spacing w:val="-20"/>
                <w:kern w:val="0"/>
                <w:sz w:val="28"/>
                <w:szCs w:val="28"/>
              </w:rPr>
            </w:pPr>
            <w:r>
              <w:rPr>
                <w:rFonts w:hint="eastAsia" w:ascii="宋体" w:hAnsi="宋体"/>
                <w:kern w:val="0"/>
                <w:sz w:val="28"/>
                <w:szCs w:val="28"/>
              </w:rPr>
              <w:t>负责人</w:t>
            </w:r>
          </w:p>
        </w:tc>
        <w:tc>
          <w:tcPr>
            <w:tcW w:w="992"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kern w:val="0"/>
                <w:sz w:val="28"/>
                <w:szCs w:val="28"/>
              </w:rPr>
            </w:pPr>
            <w:r>
              <w:rPr>
                <w:rFonts w:hint="eastAsia" w:ascii="宋体" w:hAnsi="宋体"/>
                <w:kern w:val="0"/>
                <w:sz w:val="28"/>
                <w:szCs w:val="28"/>
              </w:rPr>
              <w:t>姓 名</w:t>
            </w:r>
          </w:p>
        </w:tc>
        <w:tc>
          <w:tcPr>
            <w:tcW w:w="1714"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kern w:val="0"/>
                <w:sz w:val="28"/>
                <w:szCs w:val="28"/>
              </w:rPr>
            </w:pPr>
          </w:p>
        </w:tc>
        <w:tc>
          <w:tcPr>
            <w:tcW w:w="986"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kern w:val="0"/>
                <w:sz w:val="28"/>
                <w:szCs w:val="28"/>
              </w:rPr>
            </w:pPr>
            <w:r>
              <w:rPr>
                <w:rFonts w:hint="eastAsia" w:ascii="宋体" w:hAnsi="宋体"/>
                <w:kern w:val="0"/>
                <w:sz w:val="28"/>
                <w:szCs w:val="28"/>
              </w:rPr>
              <w:t>职务</w:t>
            </w:r>
          </w:p>
        </w:tc>
        <w:tc>
          <w:tcPr>
            <w:tcW w:w="1326"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kern w:val="0"/>
                <w:sz w:val="28"/>
                <w:szCs w:val="28"/>
              </w:rPr>
            </w:pPr>
          </w:p>
        </w:tc>
        <w:tc>
          <w:tcPr>
            <w:tcW w:w="1427"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kern w:val="0"/>
                <w:sz w:val="28"/>
                <w:szCs w:val="28"/>
              </w:rPr>
            </w:pPr>
            <w:r>
              <w:rPr>
                <w:rFonts w:hint="eastAsia" w:ascii="宋体" w:hAnsi="宋体"/>
                <w:kern w:val="0"/>
                <w:sz w:val="28"/>
                <w:szCs w:val="28"/>
              </w:rPr>
              <w:t>手 机</w:t>
            </w:r>
          </w:p>
        </w:tc>
        <w:tc>
          <w:tcPr>
            <w:tcW w:w="2033" w:type="dxa"/>
            <w:tcBorders>
              <w:top w:val="single" w:color="000000" w:sz="4" w:space="0"/>
              <w:left w:val="nil"/>
              <w:bottom w:val="single" w:color="000000" w:sz="4" w:space="0"/>
              <w:right w:val="single" w:color="000000" w:sz="4" w:space="0"/>
            </w:tcBorders>
            <w:vAlign w:val="center"/>
          </w:tcPr>
          <w:p>
            <w:pPr>
              <w:widowControl/>
              <w:spacing w:line="360" w:lineRule="exact"/>
              <w:rPr>
                <w:rFonts w:ascii="仿宋_GB2312" w:eastAsia="仿宋_GB2312"/>
                <w:kern w:val="0"/>
                <w:sz w:val="28"/>
                <w:szCs w:val="28"/>
              </w:rPr>
            </w:pPr>
          </w:p>
        </w:tc>
      </w:tr>
      <w:tr>
        <w:tblPrEx>
          <w:tblCellMar>
            <w:top w:w="0" w:type="dxa"/>
            <w:left w:w="108" w:type="dxa"/>
            <w:bottom w:w="0" w:type="dxa"/>
            <w:right w:w="108" w:type="dxa"/>
          </w:tblCellMar>
        </w:tblPrEx>
        <w:trPr>
          <w:trHeight w:val="598" w:hRule="atLeast"/>
          <w:jc w:val="center"/>
        </w:trPr>
        <w:tc>
          <w:tcPr>
            <w:tcW w:w="1393" w:type="dxa"/>
            <w:vMerge w:val="restart"/>
            <w:tcBorders>
              <w:top w:val="nil"/>
              <w:left w:val="single" w:color="000000" w:sz="4" w:space="0"/>
              <w:bottom w:val="single" w:color="000000" w:sz="4" w:space="0"/>
              <w:right w:val="single" w:color="000000" w:sz="4" w:space="0"/>
            </w:tcBorders>
            <w:vAlign w:val="center"/>
          </w:tcPr>
          <w:p>
            <w:pPr>
              <w:widowControl/>
              <w:spacing w:line="360" w:lineRule="exact"/>
              <w:jc w:val="center"/>
              <w:rPr>
                <w:rFonts w:ascii="宋体" w:hAnsi="宋体"/>
                <w:kern w:val="0"/>
                <w:sz w:val="28"/>
                <w:szCs w:val="28"/>
              </w:rPr>
            </w:pPr>
            <w:r>
              <w:rPr>
                <w:rFonts w:hint="eastAsia" w:ascii="宋体" w:hAnsi="宋体"/>
                <w:kern w:val="0"/>
                <w:sz w:val="28"/>
                <w:szCs w:val="28"/>
              </w:rPr>
              <w:t>联系人</w:t>
            </w:r>
          </w:p>
        </w:tc>
        <w:tc>
          <w:tcPr>
            <w:tcW w:w="992"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kern w:val="0"/>
                <w:sz w:val="28"/>
                <w:szCs w:val="28"/>
              </w:rPr>
            </w:pPr>
            <w:r>
              <w:rPr>
                <w:rFonts w:hint="eastAsia" w:ascii="宋体" w:hAnsi="宋体"/>
                <w:kern w:val="0"/>
                <w:sz w:val="28"/>
                <w:szCs w:val="28"/>
              </w:rPr>
              <w:t>姓 名</w:t>
            </w:r>
          </w:p>
        </w:tc>
        <w:tc>
          <w:tcPr>
            <w:tcW w:w="1714"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kern w:val="0"/>
                <w:sz w:val="28"/>
                <w:szCs w:val="28"/>
              </w:rPr>
            </w:pPr>
          </w:p>
        </w:tc>
        <w:tc>
          <w:tcPr>
            <w:tcW w:w="986"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kern w:val="0"/>
                <w:sz w:val="28"/>
                <w:szCs w:val="28"/>
              </w:rPr>
            </w:pPr>
            <w:r>
              <w:rPr>
                <w:rFonts w:hint="eastAsia" w:ascii="宋体" w:hAnsi="宋体"/>
                <w:kern w:val="0"/>
                <w:sz w:val="28"/>
                <w:szCs w:val="28"/>
              </w:rPr>
              <w:t>职务</w:t>
            </w:r>
          </w:p>
        </w:tc>
        <w:tc>
          <w:tcPr>
            <w:tcW w:w="1326"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kern w:val="0"/>
                <w:sz w:val="28"/>
                <w:szCs w:val="28"/>
              </w:rPr>
            </w:pPr>
          </w:p>
        </w:tc>
        <w:tc>
          <w:tcPr>
            <w:tcW w:w="1427"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kern w:val="0"/>
                <w:sz w:val="28"/>
                <w:szCs w:val="28"/>
              </w:rPr>
            </w:pPr>
            <w:r>
              <w:rPr>
                <w:rFonts w:hint="eastAsia" w:ascii="宋体" w:hAnsi="宋体"/>
                <w:kern w:val="0"/>
                <w:sz w:val="28"/>
                <w:szCs w:val="28"/>
              </w:rPr>
              <w:t>电 话</w:t>
            </w:r>
          </w:p>
        </w:tc>
        <w:tc>
          <w:tcPr>
            <w:tcW w:w="2033" w:type="dxa"/>
            <w:tcBorders>
              <w:top w:val="single" w:color="000000" w:sz="4" w:space="0"/>
              <w:left w:val="nil"/>
              <w:bottom w:val="single" w:color="000000" w:sz="4" w:space="0"/>
              <w:right w:val="single" w:color="000000" w:sz="4" w:space="0"/>
            </w:tcBorders>
            <w:vAlign w:val="center"/>
          </w:tcPr>
          <w:p>
            <w:pPr>
              <w:widowControl/>
              <w:spacing w:line="360" w:lineRule="exact"/>
              <w:rPr>
                <w:rFonts w:ascii="仿宋_GB2312" w:eastAsia="仿宋_GB2312"/>
                <w:kern w:val="0"/>
                <w:sz w:val="28"/>
                <w:szCs w:val="28"/>
              </w:rPr>
            </w:pPr>
          </w:p>
        </w:tc>
      </w:tr>
      <w:tr>
        <w:tblPrEx>
          <w:tblCellMar>
            <w:top w:w="0" w:type="dxa"/>
            <w:left w:w="108" w:type="dxa"/>
            <w:bottom w:w="0" w:type="dxa"/>
            <w:right w:w="108" w:type="dxa"/>
          </w:tblCellMar>
        </w:tblPrEx>
        <w:trPr>
          <w:trHeight w:val="598" w:hRule="atLeast"/>
          <w:jc w:val="center"/>
        </w:trPr>
        <w:tc>
          <w:tcPr>
            <w:tcW w:w="1393" w:type="dxa"/>
            <w:vMerge w:val="continue"/>
            <w:tcBorders>
              <w:top w:val="nil"/>
              <w:left w:val="single" w:color="000000" w:sz="4" w:space="0"/>
              <w:bottom w:val="single" w:color="000000" w:sz="4" w:space="0"/>
              <w:right w:val="single" w:color="000000" w:sz="4" w:space="0"/>
            </w:tcBorders>
            <w:vAlign w:val="center"/>
          </w:tcPr>
          <w:p>
            <w:pPr>
              <w:widowControl/>
              <w:jc w:val="center"/>
              <w:rPr>
                <w:rFonts w:ascii="宋体" w:hAnsi="宋体"/>
                <w:kern w:val="0"/>
                <w:sz w:val="28"/>
                <w:szCs w:val="28"/>
              </w:rPr>
            </w:pPr>
          </w:p>
        </w:tc>
        <w:tc>
          <w:tcPr>
            <w:tcW w:w="992"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kern w:val="0"/>
                <w:sz w:val="28"/>
                <w:szCs w:val="28"/>
              </w:rPr>
            </w:pPr>
            <w:r>
              <w:rPr>
                <w:rFonts w:hint="eastAsia" w:ascii="宋体" w:hAnsi="宋体"/>
                <w:kern w:val="0"/>
                <w:sz w:val="28"/>
                <w:szCs w:val="28"/>
              </w:rPr>
              <w:t>手 机</w:t>
            </w:r>
          </w:p>
        </w:tc>
        <w:tc>
          <w:tcPr>
            <w:tcW w:w="1714"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kern w:val="0"/>
                <w:sz w:val="28"/>
                <w:szCs w:val="28"/>
              </w:rPr>
            </w:pPr>
          </w:p>
        </w:tc>
        <w:tc>
          <w:tcPr>
            <w:tcW w:w="986"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kern w:val="0"/>
                <w:sz w:val="28"/>
                <w:szCs w:val="28"/>
              </w:rPr>
            </w:pPr>
            <w:r>
              <w:rPr>
                <w:rFonts w:hint="eastAsia" w:ascii="宋体" w:hAnsi="宋体"/>
                <w:kern w:val="0"/>
                <w:sz w:val="28"/>
                <w:szCs w:val="28"/>
              </w:rPr>
              <w:t>传真</w:t>
            </w:r>
          </w:p>
        </w:tc>
        <w:tc>
          <w:tcPr>
            <w:tcW w:w="1326"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kern w:val="0"/>
                <w:sz w:val="28"/>
                <w:szCs w:val="28"/>
              </w:rPr>
            </w:pPr>
          </w:p>
        </w:tc>
        <w:tc>
          <w:tcPr>
            <w:tcW w:w="1427"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kern w:val="0"/>
                <w:sz w:val="28"/>
                <w:szCs w:val="28"/>
              </w:rPr>
            </w:pPr>
            <w:r>
              <w:rPr>
                <w:rFonts w:hint="eastAsia" w:ascii="宋体" w:hAnsi="宋体"/>
                <w:kern w:val="0"/>
                <w:sz w:val="28"/>
                <w:szCs w:val="28"/>
              </w:rPr>
              <w:t>电子邮箱</w:t>
            </w:r>
          </w:p>
        </w:tc>
        <w:tc>
          <w:tcPr>
            <w:tcW w:w="2033" w:type="dxa"/>
            <w:tcBorders>
              <w:top w:val="single" w:color="000000" w:sz="4" w:space="0"/>
              <w:left w:val="nil"/>
              <w:bottom w:val="single" w:color="000000" w:sz="4" w:space="0"/>
              <w:right w:val="single" w:color="000000" w:sz="4" w:space="0"/>
            </w:tcBorders>
            <w:vAlign w:val="center"/>
          </w:tcPr>
          <w:p>
            <w:pPr>
              <w:widowControl/>
              <w:spacing w:line="360" w:lineRule="exact"/>
              <w:rPr>
                <w:rFonts w:ascii="仿宋_GB2312" w:eastAsia="仿宋_GB2312"/>
                <w:kern w:val="0"/>
                <w:sz w:val="28"/>
                <w:szCs w:val="28"/>
              </w:rPr>
            </w:pPr>
          </w:p>
        </w:tc>
      </w:tr>
      <w:tr>
        <w:tblPrEx>
          <w:tblCellMar>
            <w:top w:w="0" w:type="dxa"/>
            <w:left w:w="108" w:type="dxa"/>
            <w:bottom w:w="0" w:type="dxa"/>
            <w:right w:w="108" w:type="dxa"/>
          </w:tblCellMar>
        </w:tblPrEx>
        <w:trPr>
          <w:trHeight w:val="598" w:hRule="atLeast"/>
          <w:jc w:val="center"/>
        </w:trPr>
        <w:tc>
          <w:tcPr>
            <w:tcW w:w="13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kern w:val="0"/>
                <w:sz w:val="28"/>
                <w:szCs w:val="28"/>
              </w:rPr>
            </w:pPr>
            <w:r>
              <w:rPr>
                <w:rFonts w:hint="eastAsia" w:ascii="宋体" w:hAnsi="宋体"/>
                <w:kern w:val="0"/>
                <w:sz w:val="28"/>
                <w:szCs w:val="28"/>
              </w:rPr>
              <w:t>建站时间</w:t>
            </w:r>
          </w:p>
        </w:tc>
        <w:tc>
          <w:tcPr>
            <w:tcW w:w="5018" w:type="dxa"/>
            <w:gridSpan w:val="4"/>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kern w:val="0"/>
                <w:sz w:val="28"/>
                <w:szCs w:val="28"/>
              </w:rPr>
            </w:pPr>
          </w:p>
        </w:tc>
        <w:tc>
          <w:tcPr>
            <w:tcW w:w="1427"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宋体" w:hAnsi="宋体"/>
                <w:kern w:val="0"/>
                <w:sz w:val="28"/>
                <w:szCs w:val="28"/>
              </w:rPr>
            </w:pPr>
            <w:r>
              <w:rPr>
                <w:rFonts w:hint="eastAsia" w:ascii="宋体" w:hAnsi="宋体"/>
                <w:kern w:val="0"/>
                <w:sz w:val="28"/>
                <w:szCs w:val="28"/>
              </w:rPr>
              <w:t>所属行业</w:t>
            </w:r>
          </w:p>
        </w:tc>
        <w:tc>
          <w:tcPr>
            <w:tcW w:w="2033" w:type="dxa"/>
            <w:tcBorders>
              <w:top w:val="single" w:color="000000" w:sz="4" w:space="0"/>
              <w:left w:val="nil"/>
              <w:bottom w:val="single" w:color="000000" w:sz="4" w:space="0"/>
              <w:right w:val="single" w:color="000000" w:sz="4" w:space="0"/>
            </w:tcBorders>
            <w:vAlign w:val="center"/>
          </w:tcPr>
          <w:p>
            <w:pPr>
              <w:widowControl/>
              <w:spacing w:line="360" w:lineRule="exact"/>
              <w:rPr>
                <w:rFonts w:ascii="仿宋_GB2312" w:eastAsia="仿宋_GB2312"/>
                <w:kern w:val="0"/>
                <w:sz w:val="28"/>
                <w:szCs w:val="28"/>
              </w:rPr>
            </w:pPr>
          </w:p>
        </w:tc>
      </w:tr>
      <w:tr>
        <w:tblPrEx>
          <w:tblCellMar>
            <w:top w:w="0" w:type="dxa"/>
            <w:left w:w="108" w:type="dxa"/>
            <w:bottom w:w="0" w:type="dxa"/>
            <w:right w:w="108" w:type="dxa"/>
          </w:tblCellMar>
        </w:tblPrEx>
        <w:trPr>
          <w:trHeight w:val="3750" w:hRule="atLeast"/>
          <w:jc w:val="center"/>
        </w:trPr>
        <w:tc>
          <w:tcPr>
            <w:tcW w:w="9871" w:type="dxa"/>
            <w:gridSpan w:val="7"/>
            <w:tcBorders>
              <w:top w:val="single" w:color="000000" w:sz="4" w:space="0"/>
              <w:left w:val="single" w:color="000000" w:sz="4" w:space="0"/>
              <w:bottom w:val="single" w:color="auto" w:sz="4" w:space="0"/>
              <w:right w:val="single" w:color="000000" w:sz="4" w:space="0"/>
            </w:tcBorders>
          </w:tcPr>
          <w:p>
            <w:pPr>
              <w:widowControl/>
              <w:spacing w:line="360" w:lineRule="exact"/>
              <w:rPr>
                <w:rFonts w:ascii="仿宋_GB2312" w:hAnsi="宋体" w:eastAsia="仿宋_GB2312"/>
                <w:kern w:val="0"/>
                <w:sz w:val="28"/>
                <w:szCs w:val="28"/>
              </w:rPr>
            </w:pPr>
            <w:r>
              <w:rPr>
                <w:rFonts w:hint="eastAsia" w:ascii="楷体_GB2312" w:hAnsi="宋体" w:eastAsia="楷体_GB2312"/>
                <w:bCs/>
                <w:kern w:val="0"/>
                <w:sz w:val="28"/>
                <w:szCs w:val="28"/>
              </w:rPr>
              <w:t>（一）主要工作概况与成果</w:t>
            </w:r>
            <w:r>
              <w:rPr>
                <w:rFonts w:hint="eastAsia" w:ascii="宋体" w:hAnsi="宋体"/>
                <w:sz w:val="24"/>
              </w:rPr>
              <w:t>（包括引进海智专家的情况，合作完成的科技创新和攻关项目、所取得的主要成果及其产生的经济效益和社会效益等内容）</w:t>
            </w:r>
          </w:p>
        </w:tc>
      </w:tr>
      <w:tr>
        <w:tblPrEx>
          <w:tblCellMar>
            <w:top w:w="0" w:type="dxa"/>
            <w:left w:w="108" w:type="dxa"/>
            <w:bottom w:w="0" w:type="dxa"/>
            <w:right w:w="108" w:type="dxa"/>
          </w:tblCellMar>
        </w:tblPrEx>
        <w:trPr>
          <w:trHeight w:val="5308" w:hRule="atLeast"/>
          <w:jc w:val="center"/>
        </w:trPr>
        <w:tc>
          <w:tcPr>
            <w:tcW w:w="9871" w:type="dxa"/>
            <w:gridSpan w:val="7"/>
            <w:tcBorders>
              <w:top w:val="single" w:color="auto" w:sz="4" w:space="0"/>
              <w:left w:val="single" w:color="000000" w:sz="4" w:space="0"/>
              <w:bottom w:val="single" w:color="000000" w:sz="4" w:space="0"/>
              <w:right w:val="single" w:color="000000" w:sz="4" w:space="0"/>
            </w:tcBorders>
          </w:tcPr>
          <w:p>
            <w:pPr>
              <w:widowControl/>
              <w:spacing w:line="360" w:lineRule="exact"/>
              <w:rPr>
                <w:rFonts w:ascii="楷体_GB2312" w:hAnsi="宋体" w:eastAsia="楷体_GB2312"/>
                <w:bCs/>
                <w:kern w:val="0"/>
                <w:sz w:val="28"/>
                <w:szCs w:val="28"/>
              </w:rPr>
            </w:pPr>
            <w:r>
              <w:rPr>
                <w:rFonts w:hint="eastAsia" w:ascii="楷体_GB2312" w:hAnsi="宋体" w:eastAsia="楷体_GB2312"/>
                <w:bCs/>
                <w:kern w:val="0"/>
                <w:sz w:val="28"/>
                <w:szCs w:val="28"/>
              </w:rPr>
              <w:t>（二）工作规划</w:t>
            </w:r>
          </w:p>
          <w:p>
            <w:pPr>
              <w:widowControl/>
              <w:spacing w:line="360" w:lineRule="exact"/>
              <w:rPr>
                <w:rFonts w:ascii="仿宋_GB2312" w:hAnsi="宋体" w:eastAsia="仿宋_GB2312"/>
                <w:b/>
                <w:bCs/>
                <w:kern w:val="0"/>
                <w:sz w:val="28"/>
                <w:szCs w:val="28"/>
              </w:rPr>
            </w:pPr>
          </w:p>
          <w:p>
            <w:pPr>
              <w:widowControl/>
              <w:spacing w:line="360" w:lineRule="exact"/>
              <w:rPr>
                <w:rFonts w:ascii="仿宋_GB2312" w:hAnsi="宋体" w:eastAsia="仿宋_GB2312"/>
                <w:b/>
                <w:bCs/>
                <w:kern w:val="0"/>
                <w:sz w:val="28"/>
                <w:szCs w:val="28"/>
              </w:rPr>
            </w:pPr>
          </w:p>
          <w:p>
            <w:pPr>
              <w:widowControl/>
              <w:spacing w:line="360" w:lineRule="exact"/>
              <w:rPr>
                <w:rFonts w:ascii="仿宋_GB2312" w:hAnsi="宋体" w:eastAsia="仿宋_GB2312"/>
                <w:b/>
                <w:bCs/>
                <w:kern w:val="0"/>
                <w:sz w:val="28"/>
                <w:szCs w:val="28"/>
              </w:rPr>
            </w:pPr>
          </w:p>
          <w:p>
            <w:pPr>
              <w:widowControl/>
              <w:spacing w:line="360" w:lineRule="exact"/>
              <w:rPr>
                <w:rFonts w:ascii="仿宋_GB2312" w:hAnsi="宋体" w:eastAsia="仿宋_GB2312"/>
                <w:b/>
                <w:bCs/>
                <w:kern w:val="0"/>
                <w:sz w:val="28"/>
                <w:szCs w:val="28"/>
              </w:rPr>
            </w:pPr>
          </w:p>
          <w:p>
            <w:pPr>
              <w:widowControl/>
              <w:spacing w:line="360" w:lineRule="exact"/>
              <w:rPr>
                <w:rFonts w:ascii="仿宋_GB2312" w:hAnsi="宋体" w:eastAsia="仿宋_GB2312"/>
                <w:b/>
                <w:bCs/>
                <w:kern w:val="0"/>
                <w:sz w:val="28"/>
                <w:szCs w:val="28"/>
              </w:rPr>
            </w:pPr>
          </w:p>
          <w:p>
            <w:pPr>
              <w:widowControl/>
              <w:spacing w:line="360" w:lineRule="exact"/>
              <w:rPr>
                <w:rFonts w:ascii="仿宋_GB2312" w:hAnsi="宋体" w:eastAsia="仿宋_GB2312"/>
                <w:b/>
                <w:bCs/>
                <w:kern w:val="0"/>
                <w:sz w:val="28"/>
                <w:szCs w:val="28"/>
              </w:rPr>
            </w:pPr>
          </w:p>
          <w:p>
            <w:pPr>
              <w:widowControl/>
              <w:spacing w:line="360" w:lineRule="exact"/>
              <w:rPr>
                <w:rFonts w:ascii="仿宋_GB2312" w:hAnsi="宋体" w:eastAsia="仿宋_GB2312"/>
                <w:b/>
                <w:bCs/>
                <w:kern w:val="0"/>
                <w:sz w:val="28"/>
                <w:szCs w:val="28"/>
              </w:rPr>
            </w:pPr>
          </w:p>
          <w:p>
            <w:pPr>
              <w:widowControl/>
              <w:spacing w:line="360" w:lineRule="exact"/>
              <w:rPr>
                <w:rFonts w:ascii="仿宋_GB2312" w:hAnsi="宋体" w:eastAsia="仿宋_GB2312"/>
                <w:b/>
                <w:bCs/>
                <w:kern w:val="0"/>
                <w:sz w:val="28"/>
                <w:szCs w:val="28"/>
              </w:rPr>
            </w:pPr>
          </w:p>
          <w:p>
            <w:pPr>
              <w:widowControl/>
              <w:spacing w:line="360" w:lineRule="exact"/>
              <w:rPr>
                <w:rFonts w:ascii="仿宋_GB2312" w:hAnsi="宋体" w:eastAsia="仿宋_GB2312"/>
                <w:b/>
                <w:bCs/>
                <w:kern w:val="0"/>
                <w:sz w:val="28"/>
                <w:szCs w:val="28"/>
              </w:rPr>
            </w:pPr>
          </w:p>
          <w:p>
            <w:pPr>
              <w:widowControl/>
              <w:spacing w:line="360" w:lineRule="exact"/>
              <w:rPr>
                <w:rFonts w:ascii="仿宋_GB2312" w:hAnsi="宋体" w:eastAsia="仿宋_GB2312"/>
                <w:b/>
                <w:bCs/>
                <w:kern w:val="0"/>
                <w:sz w:val="28"/>
                <w:szCs w:val="28"/>
              </w:rPr>
            </w:pPr>
          </w:p>
          <w:p>
            <w:pPr>
              <w:widowControl/>
              <w:spacing w:line="360" w:lineRule="exact"/>
              <w:rPr>
                <w:rFonts w:ascii="仿宋_GB2312" w:hAnsi="宋体" w:eastAsia="仿宋_GB2312"/>
                <w:b/>
                <w:bCs/>
                <w:kern w:val="0"/>
                <w:sz w:val="28"/>
                <w:szCs w:val="28"/>
              </w:rPr>
            </w:pPr>
          </w:p>
          <w:p>
            <w:pPr>
              <w:widowControl/>
              <w:spacing w:line="360" w:lineRule="exact"/>
              <w:rPr>
                <w:rFonts w:ascii="仿宋_GB2312" w:hAnsi="宋体" w:eastAsia="仿宋_GB2312"/>
                <w:b/>
                <w:bCs/>
                <w:kern w:val="0"/>
                <w:sz w:val="28"/>
                <w:szCs w:val="28"/>
              </w:rPr>
            </w:pPr>
          </w:p>
          <w:p>
            <w:pPr>
              <w:widowControl/>
              <w:spacing w:line="360" w:lineRule="exact"/>
              <w:rPr>
                <w:rFonts w:ascii="仿宋_GB2312" w:hAnsi="宋体" w:eastAsia="仿宋_GB2312"/>
                <w:b/>
                <w:bCs/>
                <w:kern w:val="0"/>
                <w:sz w:val="28"/>
                <w:szCs w:val="28"/>
              </w:rPr>
            </w:pPr>
          </w:p>
        </w:tc>
      </w:tr>
    </w:tbl>
    <w:p>
      <w:pPr>
        <w:jc w:val="left"/>
        <w:rPr>
          <w:rFonts w:ascii="黑体" w:hAnsi="黑体" w:eastAsia="黑体"/>
          <w:bCs/>
          <w:sz w:val="32"/>
          <w:szCs w:val="32"/>
        </w:rPr>
      </w:pPr>
      <w:r>
        <w:rPr>
          <w:rFonts w:hint="eastAsia" w:ascii="黑体" w:hAnsi="黑体" w:eastAsia="黑体"/>
          <w:bCs/>
          <w:sz w:val="32"/>
          <w:szCs w:val="32"/>
        </w:rPr>
        <w:t>二、建站以来绩效汇总（截止到</w:t>
      </w:r>
      <w:r>
        <w:rPr>
          <w:rFonts w:ascii="黑体" w:hAnsi="黑体" w:eastAsia="黑体"/>
          <w:bCs/>
          <w:sz w:val="32"/>
          <w:szCs w:val="32"/>
        </w:rPr>
        <w:t xml:space="preserve">  </w:t>
      </w:r>
      <w:r>
        <w:rPr>
          <w:rFonts w:hint="eastAsia" w:ascii="黑体" w:hAnsi="黑体" w:eastAsia="黑体"/>
          <w:bCs/>
          <w:sz w:val="32"/>
          <w:szCs w:val="32"/>
        </w:rPr>
        <w:t>年</w:t>
      </w:r>
      <w:r>
        <w:rPr>
          <w:rFonts w:ascii="黑体" w:hAnsi="黑体" w:eastAsia="黑体"/>
          <w:bCs/>
          <w:sz w:val="32"/>
          <w:szCs w:val="32"/>
        </w:rPr>
        <w:t xml:space="preserve"> </w:t>
      </w:r>
      <w:r>
        <w:rPr>
          <w:rFonts w:hint="eastAsia" w:ascii="黑体" w:hAnsi="黑体" w:eastAsia="黑体"/>
          <w:bCs/>
          <w:sz w:val="32"/>
          <w:szCs w:val="32"/>
        </w:rPr>
        <w:t>月</w:t>
      </w:r>
      <w:r>
        <w:rPr>
          <w:rFonts w:ascii="黑体" w:hAnsi="黑体" w:eastAsia="黑体"/>
          <w:bCs/>
          <w:sz w:val="32"/>
          <w:szCs w:val="32"/>
        </w:rPr>
        <w:t xml:space="preserve"> </w:t>
      </w:r>
      <w:r>
        <w:rPr>
          <w:rFonts w:hint="eastAsia" w:ascii="黑体" w:hAnsi="黑体" w:eastAsia="黑体"/>
          <w:bCs/>
          <w:sz w:val="32"/>
          <w:szCs w:val="32"/>
        </w:rPr>
        <w:t>日）重要数据汇总（提供相关佐证材料）</w:t>
      </w:r>
    </w:p>
    <w:tbl>
      <w:tblPr>
        <w:tblStyle w:val="9"/>
        <w:tblW w:w="9099" w:type="dxa"/>
        <w:tblInd w:w="0" w:type="dxa"/>
        <w:tblLayout w:type="fixed"/>
        <w:tblCellMar>
          <w:top w:w="0" w:type="dxa"/>
          <w:left w:w="108" w:type="dxa"/>
          <w:bottom w:w="0" w:type="dxa"/>
          <w:right w:w="108" w:type="dxa"/>
        </w:tblCellMar>
      </w:tblPr>
      <w:tblGrid>
        <w:gridCol w:w="1105"/>
        <w:gridCol w:w="7994"/>
      </w:tblGrid>
      <w:tr>
        <w:tblPrEx>
          <w:tblCellMar>
            <w:top w:w="0" w:type="dxa"/>
            <w:left w:w="108" w:type="dxa"/>
            <w:bottom w:w="0" w:type="dxa"/>
            <w:right w:w="108" w:type="dxa"/>
          </w:tblCellMar>
        </w:tblPrEx>
        <w:trPr>
          <w:trHeight w:val="540" w:hRule="atLeast"/>
        </w:trPr>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宋体" w:hAnsi="宋体"/>
                <w:b/>
                <w:bCs/>
                <w:kern w:val="0"/>
                <w:sz w:val="28"/>
                <w:szCs w:val="28"/>
              </w:rPr>
            </w:pPr>
            <w:r>
              <w:rPr>
                <w:rFonts w:hint="eastAsia" w:ascii="宋体" w:hAnsi="宋体"/>
                <w:b/>
                <w:bCs/>
                <w:kern w:val="0"/>
                <w:sz w:val="28"/>
                <w:szCs w:val="28"/>
              </w:rPr>
              <w:t>序号</w:t>
            </w:r>
          </w:p>
        </w:tc>
        <w:tc>
          <w:tcPr>
            <w:tcW w:w="7994"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宋体" w:hAnsi="宋体"/>
                <w:b/>
                <w:bCs/>
                <w:kern w:val="0"/>
                <w:sz w:val="28"/>
                <w:szCs w:val="28"/>
              </w:rPr>
            </w:pPr>
            <w:r>
              <w:rPr>
                <w:rFonts w:hint="eastAsia" w:ascii="宋体" w:hAnsi="宋体"/>
                <w:b/>
                <w:bCs/>
                <w:kern w:val="0"/>
                <w:sz w:val="28"/>
                <w:szCs w:val="28"/>
              </w:rPr>
              <w:t>绩效内容</w:t>
            </w:r>
          </w:p>
        </w:tc>
      </w:tr>
      <w:tr>
        <w:tblPrEx>
          <w:tblCellMar>
            <w:top w:w="0" w:type="dxa"/>
            <w:left w:w="108" w:type="dxa"/>
            <w:bottom w:w="0" w:type="dxa"/>
            <w:right w:w="108" w:type="dxa"/>
          </w:tblCellMar>
        </w:tblPrEx>
        <w:trPr>
          <w:trHeight w:val="540" w:hRule="atLeast"/>
        </w:trPr>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宋体" w:hAnsi="宋体"/>
                <w:kern w:val="0"/>
                <w:sz w:val="28"/>
                <w:szCs w:val="28"/>
              </w:rPr>
            </w:pPr>
            <w:r>
              <w:rPr>
                <w:rFonts w:hint="default" w:ascii="Times New Roman" w:hAnsi="Times New Roman" w:cs="Times New Roman"/>
                <w:kern w:val="0"/>
                <w:sz w:val="28"/>
                <w:szCs w:val="28"/>
              </w:rPr>
              <w:t>1</w:t>
            </w:r>
          </w:p>
        </w:tc>
        <w:tc>
          <w:tcPr>
            <w:tcW w:w="7994"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宋体" w:hAnsi="宋体"/>
                <w:kern w:val="0"/>
                <w:sz w:val="28"/>
                <w:szCs w:val="28"/>
              </w:rPr>
            </w:pPr>
            <w:r>
              <w:rPr>
                <w:rFonts w:hint="eastAsia" w:ascii="宋体" w:hAnsi="宋体"/>
                <w:kern w:val="0"/>
                <w:sz w:val="28"/>
                <w:szCs w:val="28"/>
              </w:rPr>
              <w:t>建立联系的海外科技团体数量累计（    ）个，其中上一年度新增（    ）个。</w:t>
            </w:r>
          </w:p>
        </w:tc>
      </w:tr>
      <w:tr>
        <w:tblPrEx>
          <w:tblCellMar>
            <w:top w:w="0" w:type="dxa"/>
            <w:left w:w="108" w:type="dxa"/>
            <w:bottom w:w="0" w:type="dxa"/>
            <w:right w:w="108" w:type="dxa"/>
          </w:tblCellMar>
        </w:tblPrEx>
        <w:trPr>
          <w:trHeight w:val="540" w:hRule="atLeast"/>
        </w:trPr>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宋体" w:hAnsi="宋体"/>
                <w:kern w:val="0"/>
                <w:sz w:val="28"/>
                <w:szCs w:val="28"/>
              </w:rPr>
            </w:pPr>
            <w:r>
              <w:rPr>
                <w:rFonts w:hint="default" w:ascii="Times New Roman" w:hAnsi="Times New Roman" w:cs="Times New Roman"/>
                <w:kern w:val="0"/>
                <w:sz w:val="28"/>
                <w:szCs w:val="28"/>
              </w:rPr>
              <w:t>2</w:t>
            </w:r>
          </w:p>
        </w:tc>
        <w:tc>
          <w:tcPr>
            <w:tcW w:w="7994"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宋体" w:hAnsi="宋体"/>
                <w:kern w:val="0"/>
                <w:sz w:val="28"/>
                <w:szCs w:val="28"/>
              </w:rPr>
            </w:pPr>
            <w:r>
              <w:rPr>
                <w:rFonts w:hint="eastAsia" w:ascii="宋体" w:hAnsi="宋体"/>
                <w:kern w:val="0"/>
                <w:sz w:val="28"/>
                <w:szCs w:val="28"/>
              </w:rPr>
              <w:t>引进海外科技人才数量累计（    ）人，其中上一年度新增（    ）人。</w:t>
            </w:r>
          </w:p>
        </w:tc>
      </w:tr>
      <w:tr>
        <w:tblPrEx>
          <w:tblCellMar>
            <w:top w:w="0" w:type="dxa"/>
            <w:left w:w="108" w:type="dxa"/>
            <w:bottom w:w="0" w:type="dxa"/>
            <w:right w:w="108" w:type="dxa"/>
          </w:tblCellMar>
        </w:tblPrEx>
        <w:trPr>
          <w:trHeight w:val="540" w:hRule="atLeast"/>
        </w:trPr>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宋体" w:hAnsi="宋体"/>
                <w:kern w:val="0"/>
                <w:sz w:val="28"/>
                <w:szCs w:val="28"/>
              </w:rPr>
            </w:pPr>
            <w:r>
              <w:rPr>
                <w:rFonts w:hint="default" w:ascii="Times New Roman" w:hAnsi="Times New Roman" w:cs="Times New Roman"/>
                <w:kern w:val="0"/>
                <w:sz w:val="28"/>
                <w:szCs w:val="28"/>
              </w:rPr>
              <w:t>3</w:t>
            </w:r>
          </w:p>
        </w:tc>
        <w:tc>
          <w:tcPr>
            <w:tcW w:w="7994"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宋体" w:hAnsi="宋体"/>
                <w:kern w:val="0"/>
                <w:sz w:val="28"/>
                <w:szCs w:val="28"/>
              </w:rPr>
            </w:pPr>
            <w:r>
              <w:rPr>
                <w:rFonts w:hint="eastAsia" w:ascii="宋体" w:hAnsi="宋体"/>
                <w:kern w:val="0"/>
                <w:sz w:val="28"/>
                <w:szCs w:val="28"/>
              </w:rPr>
              <w:t>合作技术项目数量累计（    ）个，其中上一年度新增（    ）个。</w:t>
            </w:r>
          </w:p>
        </w:tc>
      </w:tr>
      <w:tr>
        <w:tblPrEx>
          <w:tblCellMar>
            <w:top w:w="0" w:type="dxa"/>
            <w:left w:w="108" w:type="dxa"/>
            <w:bottom w:w="0" w:type="dxa"/>
            <w:right w:w="108" w:type="dxa"/>
          </w:tblCellMar>
        </w:tblPrEx>
        <w:trPr>
          <w:trHeight w:val="686" w:hRule="atLeast"/>
        </w:trPr>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宋体" w:hAnsi="宋体"/>
                <w:kern w:val="0"/>
                <w:sz w:val="28"/>
                <w:szCs w:val="28"/>
              </w:rPr>
            </w:pPr>
            <w:r>
              <w:rPr>
                <w:rFonts w:hint="default" w:ascii="Times New Roman" w:hAnsi="Times New Roman" w:cs="Times New Roman"/>
                <w:kern w:val="0"/>
                <w:sz w:val="28"/>
                <w:szCs w:val="28"/>
              </w:rPr>
              <w:t>4</w:t>
            </w:r>
          </w:p>
        </w:tc>
        <w:tc>
          <w:tcPr>
            <w:tcW w:w="7994"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宋体" w:hAnsi="宋体"/>
                <w:kern w:val="0"/>
                <w:sz w:val="28"/>
                <w:szCs w:val="28"/>
              </w:rPr>
            </w:pPr>
            <w:r>
              <w:rPr>
                <w:rFonts w:hint="eastAsia" w:ascii="宋体" w:hAnsi="宋体"/>
                <w:kern w:val="0"/>
                <w:sz w:val="28"/>
                <w:szCs w:val="28"/>
              </w:rPr>
              <w:t>开展学术、科技交流活动数量累计（    ）个，其中上一年度新增（    ）个。</w:t>
            </w:r>
          </w:p>
        </w:tc>
      </w:tr>
      <w:tr>
        <w:tblPrEx>
          <w:tblCellMar>
            <w:top w:w="0" w:type="dxa"/>
            <w:left w:w="108" w:type="dxa"/>
            <w:bottom w:w="0" w:type="dxa"/>
            <w:right w:w="108" w:type="dxa"/>
          </w:tblCellMar>
        </w:tblPrEx>
        <w:trPr>
          <w:trHeight w:val="540" w:hRule="atLeast"/>
        </w:trPr>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宋体" w:hAnsi="宋体"/>
                <w:kern w:val="0"/>
                <w:sz w:val="28"/>
                <w:szCs w:val="28"/>
              </w:rPr>
            </w:pPr>
            <w:r>
              <w:rPr>
                <w:rFonts w:hint="default" w:ascii="Times New Roman" w:hAnsi="Times New Roman" w:cs="Times New Roman"/>
                <w:kern w:val="0"/>
                <w:sz w:val="28"/>
                <w:szCs w:val="28"/>
              </w:rPr>
              <w:t>5</w:t>
            </w:r>
          </w:p>
        </w:tc>
        <w:tc>
          <w:tcPr>
            <w:tcW w:w="7994"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宋体" w:hAnsi="宋体"/>
                <w:kern w:val="0"/>
                <w:sz w:val="28"/>
                <w:szCs w:val="28"/>
              </w:rPr>
            </w:pPr>
            <w:r>
              <w:rPr>
                <w:rFonts w:hint="eastAsia" w:ascii="宋体" w:hAnsi="宋体"/>
                <w:kern w:val="0"/>
                <w:sz w:val="28"/>
                <w:szCs w:val="28"/>
              </w:rPr>
              <w:t>解决相关单位技术难题数量累计（    ）个，其中上一年度新增（    ）个。</w:t>
            </w:r>
          </w:p>
        </w:tc>
      </w:tr>
      <w:tr>
        <w:tblPrEx>
          <w:tblCellMar>
            <w:top w:w="0" w:type="dxa"/>
            <w:left w:w="108" w:type="dxa"/>
            <w:bottom w:w="0" w:type="dxa"/>
            <w:right w:w="108" w:type="dxa"/>
          </w:tblCellMar>
        </w:tblPrEx>
        <w:trPr>
          <w:trHeight w:val="540" w:hRule="atLeast"/>
        </w:trPr>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宋体" w:hAnsi="宋体"/>
                <w:kern w:val="0"/>
                <w:sz w:val="28"/>
                <w:szCs w:val="28"/>
              </w:rPr>
            </w:pPr>
            <w:r>
              <w:rPr>
                <w:rFonts w:hint="default" w:ascii="Times New Roman" w:hAnsi="Times New Roman" w:cs="Times New Roman"/>
                <w:kern w:val="0"/>
                <w:sz w:val="28"/>
                <w:szCs w:val="28"/>
              </w:rPr>
              <w:t>6</w:t>
            </w:r>
          </w:p>
        </w:tc>
        <w:tc>
          <w:tcPr>
            <w:tcW w:w="7994"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宋体" w:hAnsi="宋体"/>
                <w:kern w:val="0"/>
                <w:sz w:val="28"/>
                <w:szCs w:val="28"/>
              </w:rPr>
            </w:pPr>
            <w:r>
              <w:rPr>
                <w:rFonts w:hint="eastAsia" w:ascii="宋体" w:hAnsi="宋体"/>
                <w:kern w:val="0"/>
                <w:sz w:val="28"/>
                <w:szCs w:val="28"/>
              </w:rPr>
              <w:t>海智合作产生的直接或间接经济效益（     ）万元，其中上一年度产生（     ）万元。</w:t>
            </w:r>
          </w:p>
        </w:tc>
      </w:tr>
    </w:tbl>
    <w:p>
      <w:pPr>
        <w:tabs>
          <w:tab w:val="center" w:pos="4366"/>
        </w:tabs>
        <w:jc w:val="left"/>
        <w:rPr>
          <w:rFonts w:ascii="黑体" w:hAnsi="黑体" w:eastAsia="黑体"/>
          <w:bCs/>
          <w:sz w:val="32"/>
          <w:szCs w:val="32"/>
        </w:rPr>
      </w:pPr>
    </w:p>
    <w:p>
      <w:pPr>
        <w:tabs>
          <w:tab w:val="center" w:pos="4366"/>
        </w:tabs>
        <w:jc w:val="left"/>
        <w:rPr>
          <w:rFonts w:ascii="黑体" w:hAnsi="黑体" w:eastAsia="黑体"/>
          <w:bCs/>
          <w:sz w:val="32"/>
          <w:szCs w:val="32"/>
        </w:rPr>
      </w:pPr>
      <w:r>
        <w:rPr>
          <w:rFonts w:hint="eastAsia" w:ascii="黑体" w:hAnsi="黑体" w:eastAsia="黑体"/>
          <w:bCs/>
          <w:sz w:val="32"/>
          <w:szCs w:val="32"/>
        </w:rPr>
        <w:t>三、引进海外人才信息</w:t>
      </w:r>
      <w:r>
        <w:rPr>
          <w:rFonts w:ascii="黑体" w:hAnsi="黑体" w:eastAsia="黑体"/>
          <w:bCs/>
          <w:sz w:val="32"/>
          <w:szCs w:val="32"/>
        </w:rPr>
        <w:tab/>
      </w:r>
    </w:p>
    <w:tbl>
      <w:tblPr>
        <w:tblStyle w:val="9"/>
        <w:tblW w:w="9464" w:type="dxa"/>
        <w:tblInd w:w="0" w:type="dxa"/>
        <w:tblLayout w:type="fixed"/>
        <w:tblCellMar>
          <w:top w:w="0" w:type="dxa"/>
          <w:left w:w="108" w:type="dxa"/>
          <w:bottom w:w="0" w:type="dxa"/>
          <w:right w:w="108" w:type="dxa"/>
        </w:tblCellMar>
      </w:tblPr>
      <w:tblGrid>
        <w:gridCol w:w="512"/>
        <w:gridCol w:w="1246"/>
        <w:gridCol w:w="2778"/>
        <w:gridCol w:w="1136"/>
        <w:gridCol w:w="1417"/>
        <w:gridCol w:w="2375"/>
      </w:tblGrid>
      <w:tr>
        <w:tblPrEx>
          <w:tblCellMar>
            <w:top w:w="0" w:type="dxa"/>
            <w:left w:w="108" w:type="dxa"/>
            <w:bottom w:w="0" w:type="dxa"/>
            <w:right w:w="108" w:type="dxa"/>
          </w:tblCellMar>
        </w:tblPrEx>
        <w:trPr>
          <w:trHeight w:val="533" w:hRule="atLeast"/>
        </w:trPr>
        <w:tc>
          <w:tcPr>
            <w:tcW w:w="51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b/>
                <w:bCs/>
                <w:kern w:val="0"/>
                <w:sz w:val="28"/>
                <w:szCs w:val="28"/>
              </w:rPr>
            </w:pPr>
            <w:r>
              <w:rPr>
                <w:rFonts w:hint="eastAsia" w:ascii="宋体" w:hAnsi="宋体"/>
                <w:b/>
                <w:bCs/>
                <w:kern w:val="0"/>
                <w:sz w:val="28"/>
                <w:szCs w:val="28"/>
              </w:rPr>
              <w:t>序号</w:t>
            </w:r>
          </w:p>
        </w:tc>
        <w:tc>
          <w:tcPr>
            <w:tcW w:w="1246" w:type="dxa"/>
            <w:tcBorders>
              <w:top w:val="single" w:color="auto" w:sz="4" w:space="0"/>
              <w:left w:val="nil"/>
              <w:bottom w:val="single" w:color="auto" w:sz="4" w:space="0"/>
              <w:right w:val="single" w:color="auto" w:sz="4" w:space="0"/>
            </w:tcBorders>
            <w:vAlign w:val="center"/>
          </w:tcPr>
          <w:p>
            <w:pPr>
              <w:spacing w:line="340" w:lineRule="exact"/>
              <w:jc w:val="center"/>
              <w:rPr>
                <w:rFonts w:ascii="宋体" w:hAnsi="宋体"/>
                <w:b/>
                <w:bCs/>
                <w:kern w:val="0"/>
                <w:sz w:val="28"/>
                <w:szCs w:val="28"/>
              </w:rPr>
            </w:pPr>
            <w:r>
              <w:rPr>
                <w:rFonts w:hint="eastAsia" w:ascii="宋体" w:hAnsi="宋体"/>
                <w:b/>
                <w:bCs/>
                <w:kern w:val="0"/>
                <w:sz w:val="28"/>
                <w:szCs w:val="28"/>
              </w:rPr>
              <w:t>姓 名</w:t>
            </w:r>
          </w:p>
        </w:tc>
        <w:tc>
          <w:tcPr>
            <w:tcW w:w="2778" w:type="dxa"/>
            <w:tcBorders>
              <w:top w:val="single" w:color="auto" w:sz="4" w:space="0"/>
              <w:left w:val="nil"/>
              <w:bottom w:val="single" w:color="auto" w:sz="4" w:space="0"/>
              <w:right w:val="single" w:color="auto" w:sz="4" w:space="0"/>
            </w:tcBorders>
            <w:vAlign w:val="center"/>
          </w:tcPr>
          <w:p>
            <w:pPr>
              <w:spacing w:line="340" w:lineRule="exact"/>
              <w:jc w:val="center"/>
              <w:rPr>
                <w:rFonts w:ascii="宋体" w:hAnsi="宋体"/>
                <w:b/>
                <w:bCs/>
                <w:kern w:val="0"/>
                <w:sz w:val="28"/>
                <w:szCs w:val="28"/>
              </w:rPr>
            </w:pPr>
            <w:r>
              <w:rPr>
                <w:rFonts w:hint="eastAsia" w:ascii="宋体" w:hAnsi="宋体"/>
                <w:b/>
                <w:bCs/>
                <w:kern w:val="0"/>
                <w:sz w:val="28"/>
                <w:szCs w:val="28"/>
              </w:rPr>
              <w:t>工作单位</w:t>
            </w:r>
          </w:p>
        </w:tc>
        <w:tc>
          <w:tcPr>
            <w:tcW w:w="1136" w:type="dxa"/>
            <w:tcBorders>
              <w:top w:val="single" w:color="auto" w:sz="4" w:space="0"/>
              <w:left w:val="nil"/>
              <w:bottom w:val="single" w:color="auto" w:sz="4" w:space="0"/>
              <w:right w:val="single" w:color="auto" w:sz="4" w:space="0"/>
            </w:tcBorders>
            <w:vAlign w:val="center"/>
          </w:tcPr>
          <w:p>
            <w:pPr>
              <w:spacing w:line="340" w:lineRule="exact"/>
              <w:jc w:val="center"/>
              <w:rPr>
                <w:rFonts w:ascii="宋体" w:hAnsi="宋体"/>
                <w:b/>
                <w:bCs/>
                <w:kern w:val="0"/>
                <w:sz w:val="28"/>
                <w:szCs w:val="28"/>
              </w:rPr>
            </w:pPr>
            <w:r>
              <w:rPr>
                <w:rFonts w:hint="eastAsia" w:ascii="宋体" w:hAnsi="宋体"/>
                <w:b/>
                <w:bCs/>
                <w:kern w:val="0"/>
                <w:sz w:val="28"/>
                <w:szCs w:val="28"/>
              </w:rPr>
              <w:t>职务</w:t>
            </w:r>
          </w:p>
          <w:p>
            <w:pPr>
              <w:spacing w:line="340" w:lineRule="exact"/>
              <w:jc w:val="center"/>
              <w:rPr>
                <w:rFonts w:ascii="宋体" w:hAnsi="宋体"/>
                <w:b/>
                <w:bCs/>
                <w:kern w:val="0"/>
                <w:sz w:val="28"/>
                <w:szCs w:val="28"/>
              </w:rPr>
            </w:pPr>
            <w:r>
              <w:rPr>
                <w:rFonts w:hint="eastAsia" w:ascii="宋体" w:hAnsi="宋体"/>
                <w:b/>
                <w:bCs/>
                <w:kern w:val="0"/>
                <w:sz w:val="28"/>
                <w:szCs w:val="28"/>
              </w:rPr>
              <w:t>职称</w:t>
            </w:r>
          </w:p>
        </w:tc>
        <w:tc>
          <w:tcPr>
            <w:tcW w:w="1417" w:type="dxa"/>
            <w:tcBorders>
              <w:top w:val="single" w:color="auto" w:sz="4" w:space="0"/>
              <w:left w:val="nil"/>
              <w:bottom w:val="single" w:color="auto" w:sz="4" w:space="0"/>
              <w:right w:val="single" w:color="auto" w:sz="4" w:space="0"/>
            </w:tcBorders>
            <w:vAlign w:val="center"/>
          </w:tcPr>
          <w:p>
            <w:pPr>
              <w:spacing w:line="340" w:lineRule="exact"/>
              <w:jc w:val="center"/>
              <w:rPr>
                <w:rFonts w:ascii="宋体" w:hAnsi="宋体"/>
                <w:b/>
                <w:bCs/>
                <w:kern w:val="0"/>
                <w:sz w:val="28"/>
                <w:szCs w:val="28"/>
              </w:rPr>
            </w:pPr>
            <w:r>
              <w:rPr>
                <w:rFonts w:hint="eastAsia" w:ascii="宋体" w:hAnsi="宋体"/>
                <w:b/>
                <w:bCs/>
                <w:kern w:val="0"/>
                <w:sz w:val="28"/>
                <w:szCs w:val="28"/>
              </w:rPr>
              <w:t>专业领域</w:t>
            </w:r>
          </w:p>
        </w:tc>
        <w:tc>
          <w:tcPr>
            <w:tcW w:w="2375" w:type="dxa"/>
            <w:tcBorders>
              <w:top w:val="single" w:color="auto" w:sz="4" w:space="0"/>
              <w:left w:val="nil"/>
              <w:bottom w:val="single" w:color="auto" w:sz="4" w:space="0"/>
              <w:right w:val="single" w:color="auto" w:sz="4" w:space="0"/>
            </w:tcBorders>
            <w:vAlign w:val="center"/>
          </w:tcPr>
          <w:p>
            <w:pPr>
              <w:spacing w:line="340" w:lineRule="exact"/>
              <w:jc w:val="center"/>
              <w:rPr>
                <w:rFonts w:ascii="宋体" w:hAnsi="宋体"/>
                <w:b/>
                <w:bCs/>
                <w:kern w:val="0"/>
                <w:sz w:val="28"/>
                <w:szCs w:val="28"/>
              </w:rPr>
            </w:pPr>
            <w:r>
              <w:rPr>
                <w:rFonts w:hint="eastAsia" w:ascii="宋体" w:hAnsi="宋体"/>
                <w:b/>
                <w:bCs/>
                <w:kern w:val="0"/>
                <w:sz w:val="28"/>
                <w:szCs w:val="28"/>
              </w:rPr>
              <w:t>联系方式</w:t>
            </w:r>
          </w:p>
          <w:p>
            <w:pPr>
              <w:spacing w:line="340" w:lineRule="exact"/>
              <w:jc w:val="center"/>
              <w:rPr>
                <w:rFonts w:ascii="宋体" w:hAnsi="宋体"/>
                <w:b/>
                <w:bCs/>
                <w:kern w:val="0"/>
                <w:sz w:val="28"/>
                <w:szCs w:val="28"/>
              </w:rPr>
            </w:pPr>
            <w:r>
              <w:rPr>
                <w:rFonts w:hint="eastAsia" w:ascii="宋体" w:hAnsi="宋体"/>
                <w:b/>
                <w:bCs/>
                <w:kern w:val="0"/>
                <w:sz w:val="28"/>
                <w:szCs w:val="28"/>
              </w:rPr>
              <w:t>电子邮箱</w:t>
            </w:r>
          </w:p>
        </w:tc>
      </w:tr>
      <w:tr>
        <w:tblPrEx>
          <w:tblCellMar>
            <w:top w:w="0" w:type="dxa"/>
            <w:left w:w="108" w:type="dxa"/>
            <w:bottom w:w="0" w:type="dxa"/>
            <w:right w:w="108" w:type="dxa"/>
          </w:tblCellMar>
        </w:tblPrEx>
        <w:trPr>
          <w:trHeight w:val="533" w:hRule="atLeast"/>
        </w:trPr>
        <w:tc>
          <w:tcPr>
            <w:tcW w:w="512" w:type="dxa"/>
            <w:tcBorders>
              <w:top w:val="single" w:color="auto" w:sz="4" w:space="0"/>
              <w:left w:val="single" w:color="auto" w:sz="4" w:space="0"/>
              <w:bottom w:val="single" w:color="auto" w:sz="4" w:space="0"/>
              <w:right w:val="single" w:color="auto" w:sz="4" w:space="0"/>
            </w:tcBorders>
          </w:tcPr>
          <w:p>
            <w:pPr>
              <w:spacing w:line="340" w:lineRule="exact"/>
              <w:jc w:val="left"/>
              <w:rPr>
                <w:rFonts w:ascii="宋体" w:hAnsi="宋体"/>
                <w:kern w:val="0"/>
                <w:sz w:val="28"/>
                <w:szCs w:val="28"/>
              </w:rPr>
            </w:pPr>
          </w:p>
        </w:tc>
        <w:tc>
          <w:tcPr>
            <w:tcW w:w="1246" w:type="dxa"/>
            <w:tcBorders>
              <w:top w:val="single" w:color="auto" w:sz="4" w:space="0"/>
              <w:left w:val="nil"/>
              <w:bottom w:val="single" w:color="auto" w:sz="4" w:space="0"/>
              <w:right w:val="single" w:color="auto" w:sz="4" w:space="0"/>
            </w:tcBorders>
          </w:tcPr>
          <w:p>
            <w:pPr>
              <w:spacing w:line="340" w:lineRule="exact"/>
              <w:jc w:val="left"/>
              <w:rPr>
                <w:rFonts w:ascii="宋体" w:hAnsi="宋体"/>
                <w:kern w:val="0"/>
                <w:sz w:val="28"/>
                <w:szCs w:val="28"/>
              </w:rPr>
            </w:pPr>
          </w:p>
        </w:tc>
        <w:tc>
          <w:tcPr>
            <w:tcW w:w="2778" w:type="dxa"/>
            <w:tcBorders>
              <w:top w:val="single" w:color="auto" w:sz="4" w:space="0"/>
              <w:left w:val="nil"/>
              <w:bottom w:val="single" w:color="auto" w:sz="4" w:space="0"/>
              <w:right w:val="single" w:color="auto" w:sz="4" w:space="0"/>
            </w:tcBorders>
          </w:tcPr>
          <w:p>
            <w:pPr>
              <w:spacing w:line="340" w:lineRule="exact"/>
              <w:jc w:val="left"/>
              <w:rPr>
                <w:rFonts w:ascii="宋体" w:hAnsi="宋体"/>
                <w:kern w:val="0"/>
                <w:sz w:val="28"/>
                <w:szCs w:val="28"/>
              </w:rPr>
            </w:pPr>
          </w:p>
        </w:tc>
        <w:tc>
          <w:tcPr>
            <w:tcW w:w="1136" w:type="dxa"/>
            <w:tcBorders>
              <w:top w:val="single" w:color="auto" w:sz="4" w:space="0"/>
              <w:left w:val="nil"/>
              <w:bottom w:val="single" w:color="auto" w:sz="4" w:space="0"/>
              <w:right w:val="single" w:color="auto" w:sz="4" w:space="0"/>
            </w:tcBorders>
          </w:tcPr>
          <w:p>
            <w:pPr>
              <w:spacing w:line="340" w:lineRule="exact"/>
              <w:jc w:val="left"/>
              <w:rPr>
                <w:rFonts w:ascii="宋体" w:hAnsi="宋体"/>
                <w:kern w:val="0"/>
                <w:sz w:val="28"/>
                <w:szCs w:val="28"/>
              </w:rPr>
            </w:pPr>
          </w:p>
        </w:tc>
        <w:tc>
          <w:tcPr>
            <w:tcW w:w="1417" w:type="dxa"/>
            <w:tcBorders>
              <w:top w:val="single" w:color="auto" w:sz="4" w:space="0"/>
              <w:left w:val="nil"/>
              <w:bottom w:val="single" w:color="auto" w:sz="4" w:space="0"/>
              <w:right w:val="single" w:color="auto" w:sz="4" w:space="0"/>
            </w:tcBorders>
          </w:tcPr>
          <w:p>
            <w:pPr>
              <w:spacing w:line="340" w:lineRule="exact"/>
              <w:jc w:val="left"/>
              <w:rPr>
                <w:rFonts w:ascii="宋体" w:hAnsi="宋体"/>
                <w:kern w:val="0"/>
                <w:sz w:val="28"/>
                <w:szCs w:val="28"/>
              </w:rPr>
            </w:pPr>
          </w:p>
        </w:tc>
        <w:tc>
          <w:tcPr>
            <w:tcW w:w="2375" w:type="dxa"/>
            <w:tcBorders>
              <w:top w:val="single" w:color="auto" w:sz="4" w:space="0"/>
              <w:left w:val="nil"/>
              <w:bottom w:val="single" w:color="auto" w:sz="4" w:space="0"/>
              <w:right w:val="single" w:color="auto" w:sz="4" w:space="0"/>
            </w:tcBorders>
          </w:tcPr>
          <w:p>
            <w:pPr>
              <w:spacing w:line="340" w:lineRule="exact"/>
              <w:jc w:val="left"/>
              <w:rPr>
                <w:rFonts w:ascii="宋体" w:hAnsi="宋体"/>
                <w:kern w:val="0"/>
                <w:sz w:val="28"/>
                <w:szCs w:val="28"/>
              </w:rPr>
            </w:pPr>
          </w:p>
        </w:tc>
      </w:tr>
      <w:tr>
        <w:tblPrEx>
          <w:tblCellMar>
            <w:top w:w="0" w:type="dxa"/>
            <w:left w:w="108" w:type="dxa"/>
            <w:bottom w:w="0" w:type="dxa"/>
            <w:right w:w="108" w:type="dxa"/>
          </w:tblCellMar>
        </w:tblPrEx>
        <w:trPr>
          <w:trHeight w:val="533" w:hRule="atLeast"/>
        </w:trPr>
        <w:tc>
          <w:tcPr>
            <w:tcW w:w="512" w:type="dxa"/>
            <w:tcBorders>
              <w:top w:val="single" w:color="auto" w:sz="4" w:space="0"/>
              <w:left w:val="single" w:color="auto" w:sz="4" w:space="0"/>
              <w:bottom w:val="single" w:color="auto" w:sz="4" w:space="0"/>
              <w:right w:val="single" w:color="auto" w:sz="4" w:space="0"/>
            </w:tcBorders>
          </w:tcPr>
          <w:p>
            <w:pPr>
              <w:spacing w:line="340" w:lineRule="exact"/>
              <w:jc w:val="left"/>
              <w:rPr>
                <w:rFonts w:ascii="宋体" w:hAnsi="宋体"/>
                <w:kern w:val="0"/>
                <w:sz w:val="28"/>
                <w:szCs w:val="28"/>
              </w:rPr>
            </w:pPr>
          </w:p>
        </w:tc>
        <w:tc>
          <w:tcPr>
            <w:tcW w:w="1246" w:type="dxa"/>
            <w:tcBorders>
              <w:top w:val="single" w:color="auto" w:sz="4" w:space="0"/>
              <w:left w:val="nil"/>
              <w:bottom w:val="single" w:color="auto" w:sz="4" w:space="0"/>
              <w:right w:val="single" w:color="auto" w:sz="4" w:space="0"/>
            </w:tcBorders>
          </w:tcPr>
          <w:p>
            <w:pPr>
              <w:spacing w:line="340" w:lineRule="exact"/>
              <w:jc w:val="left"/>
              <w:rPr>
                <w:rFonts w:ascii="宋体" w:hAnsi="宋体"/>
                <w:kern w:val="0"/>
                <w:sz w:val="28"/>
                <w:szCs w:val="28"/>
              </w:rPr>
            </w:pPr>
          </w:p>
        </w:tc>
        <w:tc>
          <w:tcPr>
            <w:tcW w:w="2778" w:type="dxa"/>
            <w:tcBorders>
              <w:top w:val="single" w:color="auto" w:sz="4" w:space="0"/>
              <w:left w:val="nil"/>
              <w:bottom w:val="single" w:color="auto" w:sz="4" w:space="0"/>
              <w:right w:val="single" w:color="auto" w:sz="4" w:space="0"/>
            </w:tcBorders>
          </w:tcPr>
          <w:p>
            <w:pPr>
              <w:spacing w:line="340" w:lineRule="exact"/>
              <w:jc w:val="left"/>
              <w:rPr>
                <w:rFonts w:ascii="宋体" w:hAnsi="宋体"/>
                <w:kern w:val="0"/>
                <w:sz w:val="28"/>
                <w:szCs w:val="28"/>
              </w:rPr>
            </w:pPr>
          </w:p>
        </w:tc>
        <w:tc>
          <w:tcPr>
            <w:tcW w:w="1136" w:type="dxa"/>
            <w:tcBorders>
              <w:top w:val="single" w:color="auto" w:sz="4" w:space="0"/>
              <w:left w:val="nil"/>
              <w:bottom w:val="single" w:color="auto" w:sz="4" w:space="0"/>
              <w:right w:val="single" w:color="auto" w:sz="4" w:space="0"/>
            </w:tcBorders>
          </w:tcPr>
          <w:p>
            <w:pPr>
              <w:spacing w:line="340" w:lineRule="exact"/>
              <w:jc w:val="left"/>
              <w:rPr>
                <w:rFonts w:ascii="宋体" w:hAnsi="宋体"/>
                <w:kern w:val="0"/>
                <w:sz w:val="28"/>
                <w:szCs w:val="28"/>
              </w:rPr>
            </w:pPr>
          </w:p>
        </w:tc>
        <w:tc>
          <w:tcPr>
            <w:tcW w:w="1417" w:type="dxa"/>
            <w:tcBorders>
              <w:top w:val="single" w:color="auto" w:sz="4" w:space="0"/>
              <w:left w:val="nil"/>
              <w:bottom w:val="single" w:color="auto" w:sz="4" w:space="0"/>
              <w:right w:val="single" w:color="auto" w:sz="4" w:space="0"/>
            </w:tcBorders>
          </w:tcPr>
          <w:p>
            <w:pPr>
              <w:spacing w:line="340" w:lineRule="exact"/>
              <w:jc w:val="left"/>
              <w:rPr>
                <w:rFonts w:ascii="宋体" w:hAnsi="宋体"/>
                <w:kern w:val="0"/>
                <w:sz w:val="28"/>
                <w:szCs w:val="28"/>
              </w:rPr>
            </w:pPr>
          </w:p>
        </w:tc>
        <w:tc>
          <w:tcPr>
            <w:tcW w:w="2375" w:type="dxa"/>
            <w:tcBorders>
              <w:top w:val="single" w:color="auto" w:sz="4" w:space="0"/>
              <w:left w:val="nil"/>
              <w:bottom w:val="single" w:color="auto" w:sz="4" w:space="0"/>
              <w:right w:val="single" w:color="auto" w:sz="4" w:space="0"/>
            </w:tcBorders>
          </w:tcPr>
          <w:p>
            <w:pPr>
              <w:spacing w:line="340" w:lineRule="exact"/>
              <w:jc w:val="left"/>
              <w:rPr>
                <w:rFonts w:ascii="宋体" w:hAnsi="宋体"/>
                <w:kern w:val="0"/>
                <w:sz w:val="28"/>
                <w:szCs w:val="28"/>
              </w:rPr>
            </w:pPr>
          </w:p>
        </w:tc>
      </w:tr>
      <w:tr>
        <w:tblPrEx>
          <w:tblCellMar>
            <w:top w:w="0" w:type="dxa"/>
            <w:left w:w="108" w:type="dxa"/>
            <w:bottom w:w="0" w:type="dxa"/>
            <w:right w:w="108" w:type="dxa"/>
          </w:tblCellMar>
        </w:tblPrEx>
        <w:trPr>
          <w:trHeight w:val="533" w:hRule="atLeast"/>
        </w:trPr>
        <w:tc>
          <w:tcPr>
            <w:tcW w:w="512" w:type="dxa"/>
            <w:tcBorders>
              <w:top w:val="single" w:color="auto" w:sz="4" w:space="0"/>
              <w:left w:val="single" w:color="auto" w:sz="4" w:space="0"/>
              <w:bottom w:val="single" w:color="auto" w:sz="4" w:space="0"/>
              <w:right w:val="single" w:color="auto" w:sz="4" w:space="0"/>
            </w:tcBorders>
          </w:tcPr>
          <w:p>
            <w:pPr>
              <w:spacing w:line="340" w:lineRule="exact"/>
              <w:jc w:val="left"/>
              <w:rPr>
                <w:rFonts w:ascii="宋体" w:hAnsi="宋体"/>
                <w:kern w:val="0"/>
                <w:sz w:val="28"/>
                <w:szCs w:val="28"/>
              </w:rPr>
            </w:pPr>
          </w:p>
        </w:tc>
        <w:tc>
          <w:tcPr>
            <w:tcW w:w="1246" w:type="dxa"/>
            <w:tcBorders>
              <w:top w:val="single" w:color="auto" w:sz="4" w:space="0"/>
              <w:left w:val="nil"/>
              <w:bottom w:val="single" w:color="auto" w:sz="4" w:space="0"/>
              <w:right w:val="single" w:color="auto" w:sz="4" w:space="0"/>
            </w:tcBorders>
          </w:tcPr>
          <w:p>
            <w:pPr>
              <w:spacing w:line="340" w:lineRule="exact"/>
              <w:jc w:val="left"/>
              <w:rPr>
                <w:rFonts w:ascii="宋体" w:hAnsi="宋体"/>
                <w:kern w:val="0"/>
                <w:sz w:val="28"/>
                <w:szCs w:val="28"/>
              </w:rPr>
            </w:pPr>
          </w:p>
        </w:tc>
        <w:tc>
          <w:tcPr>
            <w:tcW w:w="2778" w:type="dxa"/>
            <w:tcBorders>
              <w:top w:val="single" w:color="auto" w:sz="4" w:space="0"/>
              <w:left w:val="nil"/>
              <w:bottom w:val="single" w:color="auto" w:sz="4" w:space="0"/>
              <w:right w:val="single" w:color="auto" w:sz="4" w:space="0"/>
            </w:tcBorders>
          </w:tcPr>
          <w:p>
            <w:pPr>
              <w:spacing w:line="340" w:lineRule="exact"/>
              <w:jc w:val="left"/>
              <w:rPr>
                <w:rFonts w:ascii="宋体" w:hAnsi="宋体"/>
                <w:kern w:val="0"/>
                <w:sz w:val="28"/>
                <w:szCs w:val="28"/>
              </w:rPr>
            </w:pPr>
          </w:p>
        </w:tc>
        <w:tc>
          <w:tcPr>
            <w:tcW w:w="1136" w:type="dxa"/>
            <w:tcBorders>
              <w:top w:val="single" w:color="auto" w:sz="4" w:space="0"/>
              <w:left w:val="nil"/>
              <w:bottom w:val="single" w:color="auto" w:sz="4" w:space="0"/>
              <w:right w:val="single" w:color="auto" w:sz="4" w:space="0"/>
            </w:tcBorders>
          </w:tcPr>
          <w:p>
            <w:pPr>
              <w:spacing w:line="340" w:lineRule="exact"/>
              <w:jc w:val="left"/>
              <w:rPr>
                <w:rFonts w:ascii="宋体" w:hAnsi="宋体"/>
                <w:kern w:val="0"/>
                <w:sz w:val="28"/>
                <w:szCs w:val="28"/>
              </w:rPr>
            </w:pPr>
          </w:p>
        </w:tc>
        <w:tc>
          <w:tcPr>
            <w:tcW w:w="1417" w:type="dxa"/>
            <w:tcBorders>
              <w:top w:val="single" w:color="auto" w:sz="4" w:space="0"/>
              <w:left w:val="nil"/>
              <w:bottom w:val="single" w:color="auto" w:sz="4" w:space="0"/>
              <w:right w:val="single" w:color="auto" w:sz="4" w:space="0"/>
            </w:tcBorders>
          </w:tcPr>
          <w:p>
            <w:pPr>
              <w:spacing w:line="340" w:lineRule="exact"/>
              <w:jc w:val="left"/>
              <w:rPr>
                <w:rFonts w:ascii="宋体" w:hAnsi="宋体"/>
                <w:kern w:val="0"/>
                <w:sz w:val="28"/>
                <w:szCs w:val="28"/>
              </w:rPr>
            </w:pPr>
          </w:p>
        </w:tc>
        <w:tc>
          <w:tcPr>
            <w:tcW w:w="2375" w:type="dxa"/>
            <w:tcBorders>
              <w:top w:val="single" w:color="auto" w:sz="4" w:space="0"/>
              <w:left w:val="nil"/>
              <w:bottom w:val="single" w:color="auto" w:sz="4" w:space="0"/>
              <w:right w:val="single" w:color="auto" w:sz="4" w:space="0"/>
            </w:tcBorders>
          </w:tcPr>
          <w:p>
            <w:pPr>
              <w:spacing w:line="340" w:lineRule="exact"/>
              <w:jc w:val="left"/>
              <w:rPr>
                <w:rFonts w:ascii="宋体" w:hAnsi="宋体"/>
                <w:kern w:val="0"/>
                <w:sz w:val="28"/>
                <w:szCs w:val="28"/>
              </w:rPr>
            </w:pPr>
          </w:p>
        </w:tc>
      </w:tr>
      <w:tr>
        <w:tblPrEx>
          <w:tblCellMar>
            <w:top w:w="0" w:type="dxa"/>
            <w:left w:w="108" w:type="dxa"/>
            <w:bottom w:w="0" w:type="dxa"/>
            <w:right w:w="108" w:type="dxa"/>
          </w:tblCellMar>
        </w:tblPrEx>
        <w:trPr>
          <w:trHeight w:val="533" w:hRule="atLeast"/>
        </w:trPr>
        <w:tc>
          <w:tcPr>
            <w:tcW w:w="512" w:type="dxa"/>
            <w:tcBorders>
              <w:top w:val="single" w:color="auto" w:sz="4" w:space="0"/>
              <w:left w:val="single" w:color="auto" w:sz="4" w:space="0"/>
              <w:bottom w:val="single" w:color="auto" w:sz="4" w:space="0"/>
              <w:right w:val="single" w:color="auto" w:sz="4" w:space="0"/>
            </w:tcBorders>
          </w:tcPr>
          <w:p>
            <w:pPr>
              <w:spacing w:line="340" w:lineRule="exact"/>
              <w:jc w:val="left"/>
              <w:rPr>
                <w:rFonts w:ascii="仿宋_GB2312" w:eastAsia="仿宋_GB2312"/>
                <w:kern w:val="0"/>
                <w:sz w:val="28"/>
                <w:szCs w:val="28"/>
              </w:rPr>
            </w:pPr>
          </w:p>
        </w:tc>
        <w:tc>
          <w:tcPr>
            <w:tcW w:w="1246" w:type="dxa"/>
            <w:tcBorders>
              <w:top w:val="single" w:color="auto" w:sz="4" w:space="0"/>
              <w:left w:val="nil"/>
              <w:bottom w:val="single" w:color="auto" w:sz="4" w:space="0"/>
              <w:right w:val="single" w:color="auto" w:sz="4" w:space="0"/>
            </w:tcBorders>
          </w:tcPr>
          <w:p>
            <w:pPr>
              <w:spacing w:line="340" w:lineRule="exact"/>
              <w:jc w:val="left"/>
              <w:rPr>
                <w:rFonts w:ascii="仿宋_GB2312" w:eastAsia="仿宋_GB2312"/>
                <w:kern w:val="0"/>
                <w:sz w:val="28"/>
                <w:szCs w:val="28"/>
              </w:rPr>
            </w:pPr>
          </w:p>
        </w:tc>
        <w:tc>
          <w:tcPr>
            <w:tcW w:w="2778" w:type="dxa"/>
            <w:tcBorders>
              <w:top w:val="single" w:color="auto" w:sz="4" w:space="0"/>
              <w:left w:val="nil"/>
              <w:bottom w:val="single" w:color="auto" w:sz="4" w:space="0"/>
              <w:right w:val="single" w:color="auto" w:sz="4" w:space="0"/>
            </w:tcBorders>
          </w:tcPr>
          <w:p>
            <w:pPr>
              <w:spacing w:line="340" w:lineRule="exact"/>
              <w:jc w:val="left"/>
              <w:rPr>
                <w:rFonts w:ascii="仿宋_GB2312" w:eastAsia="仿宋_GB2312"/>
                <w:kern w:val="0"/>
                <w:sz w:val="28"/>
                <w:szCs w:val="28"/>
              </w:rPr>
            </w:pPr>
          </w:p>
        </w:tc>
        <w:tc>
          <w:tcPr>
            <w:tcW w:w="1136" w:type="dxa"/>
            <w:tcBorders>
              <w:top w:val="single" w:color="auto" w:sz="4" w:space="0"/>
              <w:left w:val="nil"/>
              <w:bottom w:val="single" w:color="auto" w:sz="4" w:space="0"/>
              <w:right w:val="single" w:color="auto" w:sz="4" w:space="0"/>
            </w:tcBorders>
          </w:tcPr>
          <w:p>
            <w:pPr>
              <w:spacing w:line="340" w:lineRule="exact"/>
              <w:jc w:val="left"/>
              <w:rPr>
                <w:rFonts w:ascii="仿宋_GB2312" w:eastAsia="仿宋_GB2312"/>
                <w:kern w:val="0"/>
                <w:sz w:val="28"/>
                <w:szCs w:val="28"/>
              </w:rPr>
            </w:pPr>
          </w:p>
        </w:tc>
        <w:tc>
          <w:tcPr>
            <w:tcW w:w="1417" w:type="dxa"/>
            <w:tcBorders>
              <w:top w:val="single" w:color="auto" w:sz="4" w:space="0"/>
              <w:left w:val="nil"/>
              <w:bottom w:val="single" w:color="auto" w:sz="4" w:space="0"/>
              <w:right w:val="single" w:color="auto" w:sz="4" w:space="0"/>
            </w:tcBorders>
          </w:tcPr>
          <w:p>
            <w:pPr>
              <w:spacing w:line="340" w:lineRule="exact"/>
              <w:jc w:val="left"/>
              <w:rPr>
                <w:rFonts w:ascii="仿宋_GB2312" w:eastAsia="仿宋_GB2312"/>
                <w:kern w:val="0"/>
                <w:sz w:val="28"/>
                <w:szCs w:val="28"/>
              </w:rPr>
            </w:pPr>
          </w:p>
        </w:tc>
        <w:tc>
          <w:tcPr>
            <w:tcW w:w="2375" w:type="dxa"/>
            <w:tcBorders>
              <w:top w:val="single" w:color="auto" w:sz="4" w:space="0"/>
              <w:left w:val="nil"/>
              <w:bottom w:val="single" w:color="auto" w:sz="4" w:space="0"/>
              <w:right w:val="single" w:color="auto" w:sz="4" w:space="0"/>
            </w:tcBorders>
          </w:tcPr>
          <w:p>
            <w:pPr>
              <w:spacing w:line="340" w:lineRule="exact"/>
              <w:jc w:val="left"/>
              <w:rPr>
                <w:rFonts w:ascii="仿宋_GB2312" w:eastAsia="仿宋_GB2312"/>
                <w:kern w:val="0"/>
                <w:sz w:val="28"/>
                <w:szCs w:val="28"/>
              </w:rPr>
            </w:pPr>
          </w:p>
        </w:tc>
      </w:tr>
      <w:tr>
        <w:tblPrEx>
          <w:tblCellMar>
            <w:top w:w="0" w:type="dxa"/>
            <w:left w:w="108" w:type="dxa"/>
            <w:bottom w:w="0" w:type="dxa"/>
            <w:right w:w="108" w:type="dxa"/>
          </w:tblCellMar>
        </w:tblPrEx>
        <w:trPr>
          <w:trHeight w:val="533" w:hRule="atLeast"/>
        </w:trPr>
        <w:tc>
          <w:tcPr>
            <w:tcW w:w="512" w:type="dxa"/>
            <w:tcBorders>
              <w:top w:val="single" w:color="auto" w:sz="4" w:space="0"/>
              <w:left w:val="single" w:color="auto" w:sz="4" w:space="0"/>
              <w:bottom w:val="single" w:color="auto" w:sz="4" w:space="0"/>
              <w:right w:val="single" w:color="auto" w:sz="4" w:space="0"/>
            </w:tcBorders>
          </w:tcPr>
          <w:p>
            <w:pPr>
              <w:spacing w:line="340" w:lineRule="exact"/>
              <w:jc w:val="left"/>
              <w:rPr>
                <w:rFonts w:ascii="仿宋_GB2312" w:eastAsia="仿宋_GB2312"/>
                <w:kern w:val="0"/>
                <w:sz w:val="28"/>
                <w:szCs w:val="28"/>
              </w:rPr>
            </w:pPr>
          </w:p>
        </w:tc>
        <w:tc>
          <w:tcPr>
            <w:tcW w:w="1246" w:type="dxa"/>
            <w:tcBorders>
              <w:top w:val="single" w:color="auto" w:sz="4" w:space="0"/>
              <w:left w:val="nil"/>
              <w:bottom w:val="single" w:color="auto" w:sz="4" w:space="0"/>
              <w:right w:val="single" w:color="auto" w:sz="4" w:space="0"/>
            </w:tcBorders>
          </w:tcPr>
          <w:p>
            <w:pPr>
              <w:spacing w:line="340" w:lineRule="exact"/>
              <w:jc w:val="left"/>
              <w:rPr>
                <w:rFonts w:ascii="仿宋_GB2312" w:eastAsia="仿宋_GB2312"/>
                <w:kern w:val="0"/>
                <w:sz w:val="28"/>
                <w:szCs w:val="28"/>
              </w:rPr>
            </w:pPr>
          </w:p>
        </w:tc>
        <w:tc>
          <w:tcPr>
            <w:tcW w:w="2778" w:type="dxa"/>
            <w:tcBorders>
              <w:top w:val="single" w:color="auto" w:sz="4" w:space="0"/>
              <w:left w:val="nil"/>
              <w:bottom w:val="single" w:color="auto" w:sz="4" w:space="0"/>
              <w:right w:val="single" w:color="auto" w:sz="4" w:space="0"/>
            </w:tcBorders>
          </w:tcPr>
          <w:p>
            <w:pPr>
              <w:spacing w:line="340" w:lineRule="exact"/>
              <w:jc w:val="left"/>
              <w:rPr>
                <w:rFonts w:ascii="仿宋_GB2312" w:eastAsia="仿宋_GB2312"/>
                <w:kern w:val="0"/>
                <w:sz w:val="28"/>
                <w:szCs w:val="28"/>
              </w:rPr>
            </w:pPr>
          </w:p>
        </w:tc>
        <w:tc>
          <w:tcPr>
            <w:tcW w:w="1136" w:type="dxa"/>
            <w:tcBorders>
              <w:top w:val="single" w:color="auto" w:sz="4" w:space="0"/>
              <w:left w:val="nil"/>
              <w:bottom w:val="single" w:color="auto" w:sz="4" w:space="0"/>
              <w:right w:val="single" w:color="auto" w:sz="4" w:space="0"/>
            </w:tcBorders>
          </w:tcPr>
          <w:p>
            <w:pPr>
              <w:spacing w:line="340" w:lineRule="exact"/>
              <w:jc w:val="left"/>
              <w:rPr>
                <w:rFonts w:ascii="仿宋_GB2312" w:eastAsia="仿宋_GB2312"/>
                <w:kern w:val="0"/>
                <w:sz w:val="28"/>
                <w:szCs w:val="28"/>
              </w:rPr>
            </w:pPr>
          </w:p>
        </w:tc>
        <w:tc>
          <w:tcPr>
            <w:tcW w:w="1417" w:type="dxa"/>
            <w:tcBorders>
              <w:top w:val="single" w:color="auto" w:sz="4" w:space="0"/>
              <w:left w:val="nil"/>
              <w:bottom w:val="single" w:color="auto" w:sz="4" w:space="0"/>
              <w:right w:val="single" w:color="auto" w:sz="4" w:space="0"/>
            </w:tcBorders>
          </w:tcPr>
          <w:p>
            <w:pPr>
              <w:spacing w:line="340" w:lineRule="exact"/>
              <w:jc w:val="left"/>
              <w:rPr>
                <w:rFonts w:ascii="仿宋_GB2312" w:eastAsia="仿宋_GB2312"/>
                <w:kern w:val="0"/>
                <w:sz w:val="28"/>
                <w:szCs w:val="28"/>
              </w:rPr>
            </w:pPr>
          </w:p>
        </w:tc>
        <w:tc>
          <w:tcPr>
            <w:tcW w:w="2375" w:type="dxa"/>
            <w:tcBorders>
              <w:top w:val="single" w:color="auto" w:sz="4" w:space="0"/>
              <w:left w:val="nil"/>
              <w:bottom w:val="single" w:color="auto" w:sz="4" w:space="0"/>
              <w:right w:val="single" w:color="auto" w:sz="4" w:space="0"/>
            </w:tcBorders>
          </w:tcPr>
          <w:p>
            <w:pPr>
              <w:spacing w:line="340" w:lineRule="exact"/>
              <w:jc w:val="left"/>
              <w:rPr>
                <w:rFonts w:ascii="仿宋_GB2312" w:eastAsia="仿宋_GB2312"/>
                <w:kern w:val="0"/>
                <w:sz w:val="28"/>
                <w:szCs w:val="28"/>
              </w:rPr>
            </w:pPr>
          </w:p>
        </w:tc>
      </w:tr>
    </w:tbl>
    <w:p>
      <w:pPr>
        <w:jc w:val="left"/>
        <w:rPr>
          <w:rFonts w:ascii="黑体" w:hAnsi="黑体" w:eastAsia="黑体"/>
          <w:bCs/>
          <w:sz w:val="32"/>
          <w:szCs w:val="32"/>
        </w:rPr>
      </w:pPr>
      <w:r>
        <w:rPr>
          <w:rFonts w:hint="eastAsia" w:ascii="黑体" w:hAnsi="黑体" w:eastAsia="黑体"/>
          <w:bCs/>
          <w:sz w:val="32"/>
          <w:szCs w:val="32"/>
        </w:rPr>
        <w:t>四、海外科技团体合作情况</w:t>
      </w:r>
    </w:p>
    <w:tbl>
      <w:tblPr>
        <w:tblStyle w:val="9"/>
        <w:tblW w:w="9464" w:type="dxa"/>
        <w:tblInd w:w="0" w:type="dxa"/>
        <w:tblLayout w:type="fixed"/>
        <w:tblCellMar>
          <w:top w:w="0" w:type="dxa"/>
          <w:left w:w="108" w:type="dxa"/>
          <w:bottom w:w="0" w:type="dxa"/>
          <w:right w:w="108" w:type="dxa"/>
        </w:tblCellMar>
      </w:tblPr>
      <w:tblGrid>
        <w:gridCol w:w="622"/>
        <w:gridCol w:w="3164"/>
        <w:gridCol w:w="1397"/>
        <w:gridCol w:w="1728"/>
        <w:gridCol w:w="2553"/>
      </w:tblGrid>
      <w:tr>
        <w:tblPrEx>
          <w:tblCellMar>
            <w:top w:w="0" w:type="dxa"/>
            <w:left w:w="108" w:type="dxa"/>
            <w:bottom w:w="0" w:type="dxa"/>
            <w:right w:w="108" w:type="dxa"/>
          </w:tblCellMar>
        </w:tblPrEx>
        <w:trPr>
          <w:trHeight w:val="533" w:hRule="atLeast"/>
        </w:trPr>
        <w:tc>
          <w:tcPr>
            <w:tcW w:w="62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b/>
                <w:bCs/>
                <w:sz w:val="28"/>
                <w:szCs w:val="28"/>
              </w:rPr>
            </w:pPr>
            <w:r>
              <w:rPr>
                <w:rFonts w:hint="eastAsia" w:ascii="宋体" w:hAnsi="宋体"/>
                <w:b/>
                <w:bCs/>
                <w:sz w:val="28"/>
                <w:szCs w:val="28"/>
              </w:rPr>
              <w:t>序号</w:t>
            </w:r>
          </w:p>
        </w:tc>
        <w:tc>
          <w:tcPr>
            <w:tcW w:w="3164" w:type="dxa"/>
            <w:tcBorders>
              <w:top w:val="single" w:color="auto" w:sz="4" w:space="0"/>
              <w:left w:val="nil"/>
              <w:bottom w:val="single" w:color="auto" w:sz="4" w:space="0"/>
              <w:right w:val="single" w:color="auto" w:sz="4" w:space="0"/>
            </w:tcBorders>
            <w:vAlign w:val="center"/>
          </w:tcPr>
          <w:p>
            <w:pPr>
              <w:spacing w:line="340" w:lineRule="exact"/>
              <w:jc w:val="center"/>
              <w:rPr>
                <w:rFonts w:ascii="宋体" w:hAnsi="宋体"/>
                <w:b/>
                <w:bCs/>
                <w:sz w:val="28"/>
                <w:szCs w:val="28"/>
              </w:rPr>
            </w:pPr>
            <w:r>
              <w:rPr>
                <w:rFonts w:hint="eastAsia" w:ascii="宋体" w:hAnsi="宋体"/>
                <w:b/>
                <w:bCs/>
                <w:sz w:val="28"/>
                <w:szCs w:val="28"/>
              </w:rPr>
              <w:t>团体名称</w:t>
            </w:r>
          </w:p>
        </w:tc>
        <w:tc>
          <w:tcPr>
            <w:tcW w:w="1397" w:type="dxa"/>
            <w:tcBorders>
              <w:top w:val="single" w:color="auto" w:sz="4" w:space="0"/>
              <w:left w:val="nil"/>
              <w:bottom w:val="single" w:color="auto" w:sz="4" w:space="0"/>
              <w:right w:val="single" w:color="auto" w:sz="4" w:space="0"/>
            </w:tcBorders>
            <w:vAlign w:val="center"/>
          </w:tcPr>
          <w:p>
            <w:pPr>
              <w:spacing w:line="340" w:lineRule="exact"/>
              <w:jc w:val="center"/>
              <w:rPr>
                <w:rFonts w:ascii="宋体" w:hAnsi="宋体"/>
                <w:b/>
                <w:bCs/>
                <w:sz w:val="28"/>
                <w:szCs w:val="28"/>
              </w:rPr>
            </w:pPr>
            <w:r>
              <w:rPr>
                <w:rFonts w:hint="eastAsia" w:ascii="宋体" w:hAnsi="宋体"/>
                <w:b/>
                <w:bCs/>
                <w:sz w:val="28"/>
                <w:szCs w:val="28"/>
              </w:rPr>
              <w:t>所在地区</w:t>
            </w:r>
          </w:p>
        </w:tc>
        <w:tc>
          <w:tcPr>
            <w:tcW w:w="1728" w:type="dxa"/>
            <w:tcBorders>
              <w:top w:val="single" w:color="auto" w:sz="4" w:space="0"/>
              <w:left w:val="nil"/>
              <w:bottom w:val="single" w:color="auto" w:sz="4" w:space="0"/>
              <w:right w:val="single" w:color="auto" w:sz="4" w:space="0"/>
            </w:tcBorders>
            <w:vAlign w:val="center"/>
          </w:tcPr>
          <w:p>
            <w:pPr>
              <w:spacing w:line="340" w:lineRule="exact"/>
              <w:jc w:val="center"/>
              <w:rPr>
                <w:rFonts w:ascii="宋体" w:hAnsi="宋体"/>
                <w:b/>
                <w:bCs/>
                <w:sz w:val="28"/>
                <w:szCs w:val="28"/>
              </w:rPr>
            </w:pPr>
            <w:r>
              <w:rPr>
                <w:rFonts w:hint="eastAsia" w:ascii="宋体" w:hAnsi="宋体"/>
                <w:b/>
                <w:bCs/>
                <w:sz w:val="28"/>
                <w:szCs w:val="28"/>
              </w:rPr>
              <w:t>联系人</w:t>
            </w:r>
          </w:p>
        </w:tc>
        <w:tc>
          <w:tcPr>
            <w:tcW w:w="2553" w:type="dxa"/>
            <w:tcBorders>
              <w:top w:val="single" w:color="auto" w:sz="4" w:space="0"/>
              <w:left w:val="nil"/>
              <w:bottom w:val="single" w:color="auto" w:sz="4" w:space="0"/>
              <w:right w:val="single" w:color="auto" w:sz="4" w:space="0"/>
            </w:tcBorders>
            <w:vAlign w:val="center"/>
          </w:tcPr>
          <w:p>
            <w:pPr>
              <w:spacing w:line="340" w:lineRule="exact"/>
              <w:jc w:val="center"/>
              <w:rPr>
                <w:rFonts w:ascii="宋体" w:hAnsi="宋体"/>
                <w:b/>
                <w:bCs/>
                <w:sz w:val="28"/>
                <w:szCs w:val="28"/>
              </w:rPr>
            </w:pPr>
            <w:r>
              <w:rPr>
                <w:rFonts w:hint="eastAsia" w:ascii="宋体" w:hAnsi="宋体"/>
                <w:b/>
                <w:bCs/>
                <w:sz w:val="28"/>
                <w:szCs w:val="28"/>
              </w:rPr>
              <w:t>联系方式</w:t>
            </w:r>
          </w:p>
        </w:tc>
      </w:tr>
      <w:tr>
        <w:tblPrEx>
          <w:tblCellMar>
            <w:top w:w="0" w:type="dxa"/>
            <w:left w:w="108" w:type="dxa"/>
            <w:bottom w:w="0" w:type="dxa"/>
            <w:right w:w="108" w:type="dxa"/>
          </w:tblCellMar>
        </w:tblPrEx>
        <w:trPr>
          <w:trHeight w:val="533" w:hRule="atLeast"/>
        </w:trPr>
        <w:tc>
          <w:tcPr>
            <w:tcW w:w="622" w:type="dxa"/>
            <w:tcBorders>
              <w:top w:val="single" w:color="auto" w:sz="4" w:space="0"/>
              <w:left w:val="single" w:color="auto" w:sz="4" w:space="0"/>
              <w:bottom w:val="single" w:color="auto" w:sz="4" w:space="0"/>
              <w:right w:val="single" w:color="auto" w:sz="4" w:space="0"/>
            </w:tcBorders>
          </w:tcPr>
          <w:p>
            <w:pPr>
              <w:spacing w:line="340" w:lineRule="exact"/>
              <w:jc w:val="left"/>
              <w:rPr>
                <w:rFonts w:ascii="宋体" w:hAnsi="宋体"/>
                <w:b/>
                <w:bCs/>
                <w:sz w:val="32"/>
                <w:szCs w:val="32"/>
              </w:rPr>
            </w:pPr>
          </w:p>
        </w:tc>
        <w:tc>
          <w:tcPr>
            <w:tcW w:w="3164" w:type="dxa"/>
            <w:tcBorders>
              <w:top w:val="single" w:color="auto" w:sz="4" w:space="0"/>
              <w:left w:val="nil"/>
              <w:bottom w:val="single" w:color="auto" w:sz="4" w:space="0"/>
              <w:right w:val="single" w:color="auto" w:sz="4" w:space="0"/>
            </w:tcBorders>
          </w:tcPr>
          <w:p>
            <w:pPr>
              <w:spacing w:line="340" w:lineRule="exact"/>
              <w:jc w:val="left"/>
              <w:rPr>
                <w:rFonts w:ascii="宋体" w:hAnsi="宋体"/>
                <w:b/>
                <w:bCs/>
                <w:sz w:val="32"/>
                <w:szCs w:val="32"/>
              </w:rPr>
            </w:pPr>
          </w:p>
        </w:tc>
        <w:tc>
          <w:tcPr>
            <w:tcW w:w="1397" w:type="dxa"/>
            <w:tcBorders>
              <w:top w:val="single" w:color="auto" w:sz="4" w:space="0"/>
              <w:left w:val="nil"/>
              <w:bottom w:val="single" w:color="auto" w:sz="4" w:space="0"/>
              <w:right w:val="single" w:color="auto" w:sz="4" w:space="0"/>
            </w:tcBorders>
          </w:tcPr>
          <w:p>
            <w:pPr>
              <w:spacing w:line="340" w:lineRule="exact"/>
              <w:jc w:val="left"/>
              <w:rPr>
                <w:rFonts w:ascii="宋体" w:hAnsi="宋体"/>
                <w:b/>
                <w:bCs/>
                <w:sz w:val="32"/>
                <w:szCs w:val="32"/>
              </w:rPr>
            </w:pPr>
          </w:p>
        </w:tc>
        <w:tc>
          <w:tcPr>
            <w:tcW w:w="1728" w:type="dxa"/>
            <w:tcBorders>
              <w:top w:val="single" w:color="auto" w:sz="4" w:space="0"/>
              <w:left w:val="nil"/>
              <w:bottom w:val="single" w:color="auto" w:sz="4" w:space="0"/>
              <w:right w:val="single" w:color="auto" w:sz="4" w:space="0"/>
            </w:tcBorders>
          </w:tcPr>
          <w:p>
            <w:pPr>
              <w:spacing w:line="340" w:lineRule="exact"/>
              <w:jc w:val="left"/>
              <w:rPr>
                <w:rFonts w:ascii="宋体" w:hAnsi="宋体"/>
                <w:b/>
                <w:bCs/>
                <w:sz w:val="32"/>
                <w:szCs w:val="32"/>
              </w:rPr>
            </w:pPr>
          </w:p>
        </w:tc>
        <w:tc>
          <w:tcPr>
            <w:tcW w:w="2553" w:type="dxa"/>
            <w:tcBorders>
              <w:top w:val="single" w:color="auto" w:sz="4" w:space="0"/>
              <w:left w:val="nil"/>
              <w:bottom w:val="single" w:color="auto" w:sz="4" w:space="0"/>
              <w:right w:val="single" w:color="auto" w:sz="4" w:space="0"/>
            </w:tcBorders>
          </w:tcPr>
          <w:p>
            <w:pPr>
              <w:spacing w:line="340" w:lineRule="exact"/>
              <w:jc w:val="left"/>
              <w:rPr>
                <w:rFonts w:ascii="宋体" w:hAnsi="宋体"/>
                <w:b/>
                <w:bCs/>
                <w:sz w:val="32"/>
                <w:szCs w:val="32"/>
              </w:rPr>
            </w:pPr>
          </w:p>
        </w:tc>
      </w:tr>
      <w:tr>
        <w:tblPrEx>
          <w:tblCellMar>
            <w:top w:w="0" w:type="dxa"/>
            <w:left w:w="108" w:type="dxa"/>
            <w:bottom w:w="0" w:type="dxa"/>
            <w:right w:w="108" w:type="dxa"/>
          </w:tblCellMar>
        </w:tblPrEx>
        <w:trPr>
          <w:trHeight w:val="533" w:hRule="atLeast"/>
        </w:trPr>
        <w:tc>
          <w:tcPr>
            <w:tcW w:w="622" w:type="dxa"/>
            <w:tcBorders>
              <w:top w:val="single" w:color="auto" w:sz="4" w:space="0"/>
              <w:left w:val="single" w:color="auto" w:sz="4" w:space="0"/>
              <w:bottom w:val="single" w:color="auto" w:sz="4" w:space="0"/>
              <w:right w:val="single" w:color="auto" w:sz="4" w:space="0"/>
            </w:tcBorders>
          </w:tcPr>
          <w:p>
            <w:pPr>
              <w:spacing w:line="340" w:lineRule="exact"/>
              <w:jc w:val="left"/>
              <w:rPr>
                <w:rFonts w:ascii="宋体" w:hAnsi="宋体"/>
                <w:b/>
                <w:bCs/>
                <w:sz w:val="32"/>
                <w:szCs w:val="32"/>
              </w:rPr>
            </w:pPr>
          </w:p>
        </w:tc>
        <w:tc>
          <w:tcPr>
            <w:tcW w:w="3164" w:type="dxa"/>
            <w:tcBorders>
              <w:top w:val="single" w:color="auto" w:sz="4" w:space="0"/>
              <w:left w:val="nil"/>
              <w:bottom w:val="single" w:color="auto" w:sz="4" w:space="0"/>
              <w:right w:val="single" w:color="auto" w:sz="4" w:space="0"/>
            </w:tcBorders>
          </w:tcPr>
          <w:p>
            <w:pPr>
              <w:spacing w:line="340" w:lineRule="exact"/>
              <w:jc w:val="left"/>
              <w:rPr>
                <w:rFonts w:ascii="宋体" w:hAnsi="宋体"/>
                <w:b/>
                <w:bCs/>
                <w:sz w:val="32"/>
                <w:szCs w:val="32"/>
              </w:rPr>
            </w:pPr>
          </w:p>
        </w:tc>
        <w:tc>
          <w:tcPr>
            <w:tcW w:w="1397" w:type="dxa"/>
            <w:tcBorders>
              <w:top w:val="single" w:color="auto" w:sz="4" w:space="0"/>
              <w:left w:val="nil"/>
              <w:bottom w:val="single" w:color="auto" w:sz="4" w:space="0"/>
              <w:right w:val="single" w:color="auto" w:sz="4" w:space="0"/>
            </w:tcBorders>
          </w:tcPr>
          <w:p>
            <w:pPr>
              <w:spacing w:line="340" w:lineRule="exact"/>
              <w:jc w:val="left"/>
              <w:rPr>
                <w:rFonts w:ascii="宋体" w:hAnsi="宋体"/>
                <w:b/>
                <w:bCs/>
                <w:sz w:val="32"/>
                <w:szCs w:val="32"/>
              </w:rPr>
            </w:pPr>
          </w:p>
        </w:tc>
        <w:tc>
          <w:tcPr>
            <w:tcW w:w="1728" w:type="dxa"/>
            <w:tcBorders>
              <w:top w:val="single" w:color="auto" w:sz="4" w:space="0"/>
              <w:left w:val="nil"/>
              <w:bottom w:val="single" w:color="auto" w:sz="4" w:space="0"/>
              <w:right w:val="single" w:color="auto" w:sz="4" w:space="0"/>
            </w:tcBorders>
          </w:tcPr>
          <w:p>
            <w:pPr>
              <w:spacing w:line="340" w:lineRule="exact"/>
              <w:jc w:val="left"/>
              <w:rPr>
                <w:rFonts w:ascii="宋体" w:hAnsi="宋体"/>
                <w:b/>
                <w:bCs/>
                <w:sz w:val="32"/>
                <w:szCs w:val="32"/>
              </w:rPr>
            </w:pPr>
          </w:p>
        </w:tc>
        <w:tc>
          <w:tcPr>
            <w:tcW w:w="2553" w:type="dxa"/>
            <w:tcBorders>
              <w:top w:val="single" w:color="auto" w:sz="4" w:space="0"/>
              <w:left w:val="nil"/>
              <w:bottom w:val="single" w:color="auto" w:sz="4" w:space="0"/>
              <w:right w:val="single" w:color="auto" w:sz="4" w:space="0"/>
            </w:tcBorders>
          </w:tcPr>
          <w:p>
            <w:pPr>
              <w:spacing w:line="340" w:lineRule="exact"/>
              <w:jc w:val="left"/>
              <w:rPr>
                <w:rFonts w:ascii="宋体" w:hAnsi="宋体"/>
                <w:b/>
                <w:bCs/>
                <w:sz w:val="32"/>
                <w:szCs w:val="32"/>
              </w:rPr>
            </w:pPr>
          </w:p>
        </w:tc>
      </w:tr>
      <w:tr>
        <w:tblPrEx>
          <w:tblCellMar>
            <w:top w:w="0" w:type="dxa"/>
            <w:left w:w="108" w:type="dxa"/>
            <w:bottom w:w="0" w:type="dxa"/>
            <w:right w:w="108" w:type="dxa"/>
          </w:tblCellMar>
        </w:tblPrEx>
        <w:trPr>
          <w:trHeight w:val="533" w:hRule="atLeast"/>
        </w:trPr>
        <w:tc>
          <w:tcPr>
            <w:tcW w:w="622" w:type="dxa"/>
            <w:tcBorders>
              <w:top w:val="single" w:color="auto" w:sz="4" w:space="0"/>
              <w:left w:val="single" w:color="auto" w:sz="4" w:space="0"/>
              <w:bottom w:val="single" w:color="auto" w:sz="4" w:space="0"/>
              <w:right w:val="single" w:color="auto" w:sz="4" w:space="0"/>
            </w:tcBorders>
          </w:tcPr>
          <w:p>
            <w:pPr>
              <w:spacing w:line="340" w:lineRule="exact"/>
              <w:jc w:val="left"/>
              <w:rPr>
                <w:rFonts w:ascii="宋体" w:hAnsi="宋体"/>
                <w:b/>
                <w:bCs/>
                <w:sz w:val="32"/>
                <w:szCs w:val="32"/>
              </w:rPr>
            </w:pPr>
          </w:p>
        </w:tc>
        <w:tc>
          <w:tcPr>
            <w:tcW w:w="3164" w:type="dxa"/>
            <w:tcBorders>
              <w:top w:val="single" w:color="auto" w:sz="4" w:space="0"/>
              <w:left w:val="nil"/>
              <w:bottom w:val="single" w:color="auto" w:sz="4" w:space="0"/>
              <w:right w:val="single" w:color="auto" w:sz="4" w:space="0"/>
            </w:tcBorders>
          </w:tcPr>
          <w:p>
            <w:pPr>
              <w:spacing w:line="340" w:lineRule="exact"/>
              <w:jc w:val="left"/>
              <w:rPr>
                <w:rFonts w:ascii="宋体" w:hAnsi="宋体"/>
                <w:b/>
                <w:bCs/>
                <w:sz w:val="32"/>
                <w:szCs w:val="32"/>
              </w:rPr>
            </w:pPr>
          </w:p>
        </w:tc>
        <w:tc>
          <w:tcPr>
            <w:tcW w:w="1397" w:type="dxa"/>
            <w:tcBorders>
              <w:top w:val="single" w:color="auto" w:sz="4" w:space="0"/>
              <w:left w:val="nil"/>
              <w:bottom w:val="single" w:color="auto" w:sz="4" w:space="0"/>
              <w:right w:val="single" w:color="auto" w:sz="4" w:space="0"/>
            </w:tcBorders>
          </w:tcPr>
          <w:p>
            <w:pPr>
              <w:spacing w:line="340" w:lineRule="exact"/>
              <w:jc w:val="left"/>
              <w:rPr>
                <w:rFonts w:ascii="宋体" w:hAnsi="宋体"/>
                <w:b/>
                <w:bCs/>
                <w:sz w:val="32"/>
                <w:szCs w:val="32"/>
              </w:rPr>
            </w:pPr>
          </w:p>
        </w:tc>
        <w:tc>
          <w:tcPr>
            <w:tcW w:w="1728" w:type="dxa"/>
            <w:tcBorders>
              <w:top w:val="single" w:color="auto" w:sz="4" w:space="0"/>
              <w:left w:val="nil"/>
              <w:bottom w:val="single" w:color="auto" w:sz="4" w:space="0"/>
              <w:right w:val="single" w:color="auto" w:sz="4" w:space="0"/>
            </w:tcBorders>
          </w:tcPr>
          <w:p>
            <w:pPr>
              <w:spacing w:line="340" w:lineRule="exact"/>
              <w:jc w:val="left"/>
              <w:rPr>
                <w:rFonts w:ascii="宋体" w:hAnsi="宋体"/>
                <w:b/>
                <w:bCs/>
                <w:sz w:val="32"/>
                <w:szCs w:val="32"/>
              </w:rPr>
            </w:pPr>
          </w:p>
        </w:tc>
        <w:tc>
          <w:tcPr>
            <w:tcW w:w="2553" w:type="dxa"/>
            <w:tcBorders>
              <w:top w:val="single" w:color="auto" w:sz="4" w:space="0"/>
              <w:left w:val="nil"/>
              <w:bottom w:val="single" w:color="auto" w:sz="4" w:space="0"/>
              <w:right w:val="single" w:color="auto" w:sz="4" w:space="0"/>
            </w:tcBorders>
          </w:tcPr>
          <w:p>
            <w:pPr>
              <w:spacing w:line="340" w:lineRule="exact"/>
              <w:jc w:val="left"/>
              <w:rPr>
                <w:rFonts w:ascii="宋体" w:hAnsi="宋体"/>
                <w:b/>
                <w:bCs/>
                <w:sz w:val="32"/>
                <w:szCs w:val="32"/>
              </w:rPr>
            </w:pPr>
          </w:p>
        </w:tc>
      </w:tr>
    </w:tbl>
    <w:p>
      <w:pPr>
        <w:rPr>
          <w:rFonts w:ascii="黑体" w:hAnsi="黑体" w:eastAsia="黑体"/>
          <w:bCs/>
          <w:sz w:val="32"/>
          <w:szCs w:val="32"/>
        </w:rPr>
        <w:sectPr>
          <w:footerReference r:id="rId5" w:type="default"/>
          <w:pgSz w:w="11906" w:h="16838"/>
          <w:pgMar w:top="1984" w:right="1587" w:bottom="1247" w:left="1587" w:header="851" w:footer="992" w:gutter="0"/>
          <w:pgNumType w:fmt="decimal"/>
          <w:cols w:space="0" w:num="1"/>
          <w:docGrid w:type="lines" w:linePitch="291" w:charSpace="0"/>
        </w:sectPr>
      </w:pPr>
    </w:p>
    <w:p>
      <w:pPr>
        <w:jc w:val="left"/>
        <w:rPr>
          <w:rFonts w:ascii="宋体" w:hAnsi="宋体"/>
          <w:b/>
          <w:bCs/>
          <w:sz w:val="32"/>
          <w:szCs w:val="32"/>
        </w:rPr>
      </w:pPr>
      <w:r>
        <w:rPr>
          <w:rFonts w:hint="eastAsia" w:ascii="黑体" w:hAnsi="黑体" w:eastAsia="黑体"/>
          <w:bCs/>
          <w:sz w:val="32"/>
          <w:szCs w:val="32"/>
        </w:rPr>
        <w:t>五、考核测评</w:t>
      </w:r>
      <w:r>
        <w:rPr>
          <w:rFonts w:hint="eastAsia" w:ascii="宋体" w:hAnsi="宋体"/>
          <w:b/>
          <w:bCs/>
          <w:sz w:val="32"/>
          <w:szCs w:val="32"/>
        </w:rPr>
        <w:t xml:space="preserve"> </w:t>
      </w:r>
    </w:p>
    <w:tbl>
      <w:tblPr>
        <w:tblStyle w:val="9"/>
        <w:tblW w:w="13777" w:type="dxa"/>
        <w:tblInd w:w="0" w:type="dxa"/>
        <w:tblLayout w:type="fixed"/>
        <w:tblCellMar>
          <w:top w:w="0" w:type="dxa"/>
          <w:left w:w="108" w:type="dxa"/>
          <w:bottom w:w="0" w:type="dxa"/>
          <w:right w:w="108" w:type="dxa"/>
        </w:tblCellMar>
      </w:tblPr>
      <w:tblGrid>
        <w:gridCol w:w="1609"/>
        <w:gridCol w:w="2282"/>
        <w:gridCol w:w="5370"/>
        <w:gridCol w:w="1011"/>
        <w:gridCol w:w="1114"/>
        <w:gridCol w:w="2391"/>
      </w:tblGrid>
      <w:tr>
        <w:tblPrEx>
          <w:tblCellMar>
            <w:top w:w="0" w:type="dxa"/>
            <w:left w:w="108" w:type="dxa"/>
            <w:bottom w:w="0" w:type="dxa"/>
            <w:right w:w="108" w:type="dxa"/>
          </w:tblCellMar>
        </w:tblPrEx>
        <w:trPr>
          <w:trHeight w:val="1229" w:hRule="atLeast"/>
        </w:trPr>
        <w:tc>
          <w:tcPr>
            <w:tcW w:w="160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b/>
                <w:bCs/>
                <w:sz w:val="28"/>
                <w:szCs w:val="28"/>
              </w:rPr>
            </w:pPr>
            <w:r>
              <w:rPr>
                <w:rFonts w:hint="eastAsia" w:ascii="宋体" w:hAnsi="宋体"/>
                <w:b/>
                <w:bCs/>
                <w:sz w:val="28"/>
                <w:szCs w:val="28"/>
              </w:rPr>
              <w:t>指标名称</w:t>
            </w:r>
          </w:p>
        </w:tc>
        <w:tc>
          <w:tcPr>
            <w:tcW w:w="2282" w:type="dxa"/>
            <w:tcBorders>
              <w:top w:val="single" w:color="auto" w:sz="4" w:space="0"/>
              <w:left w:val="nil"/>
              <w:bottom w:val="single" w:color="auto" w:sz="4" w:space="0"/>
              <w:right w:val="single" w:color="auto" w:sz="4" w:space="0"/>
            </w:tcBorders>
            <w:vAlign w:val="center"/>
          </w:tcPr>
          <w:p>
            <w:pPr>
              <w:spacing w:line="340" w:lineRule="exact"/>
              <w:jc w:val="center"/>
              <w:rPr>
                <w:rFonts w:ascii="宋体" w:hAnsi="宋体"/>
                <w:b/>
                <w:bCs/>
                <w:sz w:val="28"/>
                <w:szCs w:val="28"/>
              </w:rPr>
            </w:pPr>
            <w:r>
              <w:rPr>
                <w:rFonts w:hint="eastAsia" w:ascii="宋体" w:hAnsi="宋体"/>
                <w:b/>
                <w:bCs/>
                <w:sz w:val="28"/>
                <w:szCs w:val="28"/>
              </w:rPr>
              <w:t>测评内容</w:t>
            </w:r>
          </w:p>
        </w:tc>
        <w:tc>
          <w:tcPr>
            <w:tcW w:w="5370" w:type="dxa"/>
            <w:tcBorders>
              <w:top w:val="single" w:color="auto" w:sz="4" w:space="0"/>
              <w:left w:val="nil"/>
              <w:bottom w:val="single" w:color="auto" w:sz="4" w:space="0"/>
              <w:right w:val="single" w:color="auto" w:sz="4" w:space="0"/>
            </w:tcBorders>
            <w:vAlign w:val="center"/>
          </w:tcPr>
          <w:p>
            <w:pPr>
              <w:spacing w:line="340" w:lineRule="exact"/>
              <w:jc w:val="center"/>
              <w:rPr>
                <w:rFonts w:ascii="宋体" w:hAnsi="宋体"/>
                <w:b/>
                <w:bCs/>
                <w:sz w:val="28"/>
                <w:szCs w:val="28"/>
              </w:rPr>
            </w:pPr>
            <w:r>
              <w:rPr>
                <w:rFonts w:hint="eastAsia" w:ascii="宋体" w:hAnsi="宋体"/>
                <w:b/>
                <w:bCs/>
                <w:sz w:val="28"/>
                <w:szCs w:val="28"/>
              </w:rPr>
              <w:t>测评标准</w:t>
            </w:r>
          </w:p>
        </w:tc>
        <w:tc>
          <w:tcPr>
            <w:tcW w:w="1011" w:type="dxa"/>
            <w:tcBorders>
              <w:top w:val="single" w:color="auto" w:sz="4" w:space="0"/>
              <w:left w:val="nil"/>
              <w:bottom w:val="single" w:color="auto" w:sz="4" w:space="0"/>
              <w:right w:val="single" w:color="auto" w:sz="4" w:space="0"/>
            </w:tcBorders>
            <w:vAlign w:val="center"/>
          </w:tcPr>
          <w:p>
            <w:pPr>
              <w:spacing w:line="340" w:lineRule="exact"/>
              <w:jc w:val="center"/>
              <w:rPr>
                <w:rFonts w:ascii="宋体" w:hAnsi="宋体"/>
                <w:b/>
                <w:bCs/>
                <w:sz w:val="28"/>
                <w:szCs w:val="28"/>
              </w:rPr>
            </w:pPr>
            <w:r>
              <w:rPr>
                <w:rFonts w:hint="eastAsia" w:ascii="宋体" w:hAnsi="宋体"/>
                <w:b/>
                <w:bCs/>
                <w:sz w:val="28"/>
                <w:szCs w:val="28"/>
              </w:rPr>
              <w:t>分值</w:t>
            </w:r>
          </w:p>
        </w:tc>
        <w:tc>
          <w:tcPr>
            <w:tcW w:w="1114" w:type="dxa"/>
            <w:tcBorders>
              <w:top w:val="single" w:color="auto" w:sz="4" w:space="0"/>
              <w:left w:val="nil"/>
              <w:bottom w:val="single" w:color="auto" w:sz="4" w:space="0"/>
              <w:right w:val="single" w:color="auto" w:sz="4" w:space="0"/>
            </w:tcBorders>
            <w:vAlign w:val="center"/>
          </w:tcPr>
          <w:p>
            <w:pPr>
              <w:spacing w:line="340" w:lineRule="exact"/>
              <w:jc w:val="center"/>
              <w:rPr>
                <w:rFonts w:ascii="宋体" w:hAnsi="宋体"/>
                <w:b/>
                <w:bCs/>
                <w:sz w:val="28"/>
                <w:szCs w:val="28"/>
              </w:rPr>
            </w:pPr>
            <w:r>
              <w:rPr>
                <w:rFonts w:hint="eastAsia" w:ascii="宋体" w:hAnsi="宋体"/>
                <w:b/>
                <w:bCs/>
                <w:sz w:val="28"/>
                <w:szCs w:val="28"/>
              </w:rPr>
              <w:t>自评分</w:t>
            </w:r>
          </w:p>
        </w:tc>
        <w:tc>
          <w:tcPr>
            <w:tcW w:w="2391" w:type="dxa"/>
            <w:tcBorders>
              <w:top w:val="single" w:color="auto" w:sz="4" w:space="0"/>
              <w:left w:val="nil"/>
              <w:bottom w:val="single" w:color="auto" w:sz="4" w:space="0"/>
              <w:right w:val="single" w:color="auto" w:sz="4" w:space="0"/>
            </w:tcBorders>
            <w:vAlign w:val="center"/>
          </w:tcPr>
          <w:p>
            <w:pPr>
              <w:spacing w:line="340" w:lineRule="exact"/>
              <w:jc w:val="center"/>
              <w:rPr>
                <w:rFonts w:ascii="宋体" w:hAnsi="宋体"/>
                <w:b/>
                <w:bCs/>
                <w:sz w:val="28"/>
                <w:szCs w:val="28"/>
              </w:rPr>
            </w:pPr>
            <w:r>
              <w:rPr>
                <w:rFonts w:hint="eastAsia" w:ascii="宋体" w:hAnsi="宋体"/>
                <w:b/>
                <w:bCs/>
                <w:sz w:val="28"/>
                <w:szCs w:val="28"/>
              </w:rPr>
              <w:t>自评佐证说明</w:t>
            </w:r>
          </w:p>
        </w:tc>
      </w:tr>
      <w:tr>
        <w:tblPrEx>
          <w:tblCellMar>
            <w:top w:w="0" w:type="dxa"/>
            <w:left w:w="108" w:type="dxa"/>
            <w:bottom w:w="0" w:type="dxa"/>
            <w:right w:w="108" w:type="dxa"/>
          </w:tblCellMar>
        </w:tblPrEx>
        <w:trPr>
          <w:trHeight w:val="1493" w:hRule="atLeast"/>
        </w:trPr>
        <w:tc>
          <w:tcPr>
            <w:tcW w:w="1609" w:type="dxa"/>
            <w:vMerge w:val="restart"/>
            <w:tcBorders>
              <w:top w:val="single" w:color="auto" w:sz="4" w:space="0"/>
              <w:left w:val="single" w:color="auto" w:sz="4" w:space="0"/>
              <w:right w:val="single" w:color="auto" w:sz="4" w:space="0"/>
            </w:tcBorders>
            <w:vAlign w:val="center"/>
          </w:tcPr>
          <w:p>
            <w:pPr>
              <w:spacing w:line="340" w:lineRule="exact"/>
              <w:rPr>
                <w:rFonts w:asciiTheme="minorEastAsia" w:hAnsiTheme="minorEastAsia" w:cstheme="minorEastAsia"/>
                <w:sz w:val="28"/>
                <w:szCs w:val="28"/>
              </w:rPr>
            </w:pPr>
            <w:r>
              <w:rPr>
                <w:rFonts w:hint="default" w:ascii="Times New Roman" w:hAnsi="Times New Roman" w:cs="Times New Roman"/>
                <w:sz w:val="28"/>
                <w:szCs w:val="28"/>
              </w:rPr>
              <w:t>1</w:t>
            </w:r>
            <w:r>
              <w:rPr>
                <w:rFonts w:hint="eastAsia" w:asciiTheme="minorEastAsia" w:hAnsiTheme="minorEastAsia" w:cstheme="minorEastAsia"/>
                <w:sz w:val="28"/>
                <w:szCs w:val="28"/>
              </w:rPr>
              <w:t>.领导重视，加强管理（</w:t>
            </w:r>
            <w:r>
              <w:rPr>
                <w:rFonts w:hint="default" w:ascii="Times New Roman" w:hAnsi="Times New Roman" w:cs="Times New Roman"/>
                <w:sz w:val="28"/>
                <w:szCs w:val="28"/>
              </w:rPr>
              <w:t>25</w:t>
            </w:r>
            <w:r>
              <w:rPr>
                <w:rFonts w:hint="eastAsia" w:asciiTheme="minorEastAsia" w:hAnsiTheme="minorEastAsia" w:cstheme="minorEastAsia"/>
                <w:sz w:val="28"/>
                <w:szCs w:val="28"/>
              </w:rPr>
              <w:t>分）</w:t>
            </w:r>
          </w:p>
        </w:tc>
        <w:tc>
          <w:tcPr>
            <w:tcW w:w="2282"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r>
              <w:rPr>
                <w:rFonts w:hint="default" w:ascii="Times New Roman" w:hAnsi="Times New Roman" w:cs="Times New Roman"/>
                <w:sz w:val="28"/>
                <w:szCs w:val="28"/>
              </w:rPr>
              <w:t>1</w:t>
            </w:r>
            <w:r>
              <w:rPr>
                <w:rFonts w:hint="eastAsia" w:asciiTheme="minorEastAsia" w:hAnsiTheme="minorEastAsia" w:cstheme="minorEastAsia"/>
                <w:sz w:val="28"/>
                <w:szCs w:val="28"/>
              </w:rPr>
              <w:t>-</w:t>
            </w:r>
            <w:r>
              <w:rPr>
                <w:rFonts w:hint="default" w:ascii="Times New Roman" w:hAnsi="Times New Roman" w:cs="Times New Roman"/>
                <w:sz w:val="28"/>
                <w:szCs w:val="28"/>
              </w:rPr>
              <w:t>1</w:t>
            </w:r>
            <w:r>
              <w:rPr>
                <w:rFonts w:hint="eastAsia" w:asciiTheme="minorEastAsia" w:hAnsiTheme="minorEastAsia" w:cstheme="minorEastAsia"/>
                <w:sz w:val="28"/>
                <w:szCs w:val="28"/>
              </w:rPr>
              <w:t>领导重视海智工作</w:t>
            </w:r>
          </w:p>
        </w:tc>
        <w:tc>
          <w:tcPr>
            <w:tcW w:w="5370"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r>
              <w:rPr>
                <w:rFonts w:hint="eastAsia" w:asciiTheme="minorEastAsia" w:hAnsiTheme="minorEastAsia" w:cstheme="minorEastAsia"/>
                <w:sz w:val="28"/>
                <w:szCs w:val="28"/>
              </w:rPr>
              <w:t>把海智工作纳入本单位工作计划（</w:t>
            </w:r>
            <w:r>
              <w:rPr>
                <w:rFonts w:hint="default" w:ascii="Times New Roman" w:hAnsi="Times New Roman" w:cs="Times New Roman"/>
                <w:sz w:val="28"/>
                <w:szCs w:val="28"/>
              </w:rPr>
              <w:t>3</w:t>
            </w:r>
            <w:r>
              <w:rPr>
                <w:rFonts w:hint="eastAsia" w:asciiTheme="minorEastAsia" w:hAnsiTheme="minorEastAsia" w:cstheme="minorEastAsia"/>
                <w:sz w:val="28"/>
                <w:szCs w:val="28"/>
              </w:rPr>
              <w:t>分）；专门召开海智工作会议或在其他会议上安排海智工作（</w:t>
            </w:r>
            <w:r>
              <w:rPr>
                <w:rFonts w:hint="default" w:ascii="Times New Roman" w:hAnsi="Times New Roman" w:cs="Times New Roman"/>
                <w:sz w:val="28"/>
                <w:szCs w:val="28"/>
              </w:rPr>
              <w:t>2</w:t>
            </w:r>
            <w:r>
              <w:rPr>
                <w:rFonts w:hint="eastAsia" w:asciiTheme="minorEastAsia" w:hAnsiTheme="minorEastAsia" w:cstheme="minorEastAsia"/>
                <w:sz w:val="28"/>
                <w:szCs w:val="28"/>
              </w:rPr>
              <w:t>分）；组织外出考察学习海智工作、开展海智工作培训等（</w:t>
            </w:r>
            <w:r>
              <w:rPr>
                <w:rFonts w:hint="default" w:ascii="Times New Roman" w:hAnsi="Times New Roman" w:cs="Times New Roman"/>
                <w:sz w:val="28"/>
                <w:szCs w:val="28"/>
              </w:rPr>
              <w:t>2</w:t>
            </w:r>
            <w:r>
              <w:rPr>
                <w:rFonts w:hint="eastAsia" w:asciiTheme="minorEastAsia" w:hAnsiTheme="minorEastAsia" w:cstheme="minorEastAsia"/>
                <w:sz w:val="28"/>
                <w:szCs w:val="28"/>
              </w:rPr>
              <w:t>分）</w:t>
            </w:r>
          </w:p>
        </w:tc>
        <w:tc>
          <w:tcPr>
            <w:tcW w:w="1011"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r>
              <w:rPr>
                <w:rFonts w:hint="default" w:ascii="Times New Roman" w:hAnsi="Times New Roman" w:cs="Times New Roman"/>
                <w:sz w:val="28"/>
                <w:szCs w:val="28"/>
              </w:rPr>
              <w:t>7</w:t>
            </w:r>
            <w:r>
              <w:rPr>
                <w:rFonts w:hint="eastAsia" w:asciiTheme="minorEastAsia" w:hAnsiTheme="minorEastAsia" w:cstheme="minorEastAsia"/>
                <w:sz w:val="28"/>
                <w:szCs w:val="28"/>
              </w:rPr>
              <w:t>分</w:t>
            </w:r>
          </w:p>
        </w:tc>
        <w:tc>
          <w:tcPr>
            <w:tcW w:w="1114"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p>
        </w:tc>
        <w:tc>
          <w:tcPr>
            <w:tcW w:w="2391"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p>
        </w:tc>
      </w:tr>
      <w:tr>
        <w:tblPrEx>
          <w:tblCellMar>
            <w:top w:w="0" w:type="dxa"/>
            <w:left w:w="108" w:type="dxa"/>
            <w:bottom w:w="0" w:type="dxa"/>
            <w:right w:w="108" w:type="dxa"/>
          </w:tblCellMar>
        </w:tblPrEx>
        <w:trPr>
          <w:trHeight w:val="1308" w:hRule="atLeast"/>
        </w:trPr>
        <w:tc>
          <w:tcPr>
            <w:tcW w:w="1609" w:type="dxa"/>
            <w:vMerge w:val="continue"/>
            <w:tcBorders>
              <w:left w:val="single" w:color="auto" w:sz="4" w:space="0"/>
              <w:right w:val="single" w:color="auto" w:sz="4" w:space="0"/>
            </w:tcBorders>
          </w:tcPr>
          <w:p>
            <w:pPr>
              <w:spacing w:line="340" w:lineRule="exact"/>
              <w:jc w:val="left"/>
              <w:rPr>
                <w:rFonts w:asciiTheme="minorEastAsia" w:hAnsiTheme="minorEastAsia" w:cstheme="minorEastAsia"/>
                <w:sz w:val="28"/>
                <w:szCs w:val="28"/>
              </w:rPr>
            </w:pPr>
          </w:p>
        </w:tc>
        <w:tc>
          <w:tcPr>
            <w:tcW w:w="2282"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r>
              <w:rPr>
                <w:rFonts w:hint="default" w:ascii="Times New Roman" w:hAnsi="Times New Roman" w:cs="Times New Roman"/>
                <w:sz w:val="28"/>
                <w:szCs w:val="28"/>
              </w:rPr>
              <w:t>1</w:t>
            </w:r>
            <w:r>
              <w:rPr>
                <w:rFonts w:hint="eastAsia" w:asciiTheme="minorEastAsia" w:hAnsiTheme="minorEastAsia" w:cstheme="minorEastAsia"/>
                <w:sz w:val="28"/>
                <w:szCs w:val="28"/>
              </w:rPr>
              <w:t>-</w:t>
            </w:r>
            <w:r>
              <w:rPr>
                <w:rFonts w:hint="default" w:ascii="Times New Roman" w:hAnsi="Times New Roman" w:cs="Times New Roman"/>
                <w:sz w:val="28"/>
                <w:szCs w:val="28"/>
              </w:rPr>
              <w:t>2</w:t>
            </w:r>
            <w:r>
              <w:rPr>
                <w:rFonts w:hint="eastAsia" w:asciiTheme="minorEastAsia" w:hAnsiTheme="minorEastAsia" w:cstheme="minorEastAsia"/>
                <w:sz w:val="28"/>
                <w:szCs w:val="28"/>
              </w:rPr>
              <w:t xml:space="preserve"> 管理规范</w:t>
            </w:r>
          </w:p>
        </w:tc>
        <w:tc>
          <w:tcPr>
            <w:tcW w:w="5370"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r>
              <w:rPr>
                <w:rFonts w:hint="eastAsia" w:asciiTheme="minorEastAsia" w:hAnsiTheme="minorEastAsia" w:cstheme="minorEastAsia"/>
                <w:sz w:val="28"/>
                <w:szCs w:val="28"/>
              </w:rPr>
              <w:t>有专职或兼职负责海智工作的工作人员（</w:t>
            </w:r>
            <w:r>
              <w:rPr>
                <w:rFonts w:hint="default" w:ascii="Times New Roman" w:hAnsi="Times New Roman" w:cs="Times New Roman"/>
                <w:sz w:val="28"/>
                <w:szCs w:val="28"/>
              </w:rPr>
              <w:t>2</w:t>
            </w:r>
            <w:r>
              <w:rPr>
                <w:rFonts w:hint="eastAsia" w:asciiTheme="minorEastAsia" w:hAnsiTheme="minorEastAsia" w:cstheme="minorEastAsia"/>
                <w:sz w:val="28"/>
                <w:szCs w:val="28"/>
              </w:rPr>
              <w:t>分）；向市科协报送海智工作信息，每条有效发布信息</w:t>
            </w:r>
            <w:r>
              <w:rPr>
                <w:rFonts w:hint="default" w:ascii="Times New Roman" w:hAnsi="Times New Roman" w:cs="Times New Roman"/>
                <w:sz w:val="28"/>
                <w:szCs w:val="28"/>
              </w:rPr>
              <w:t>2</w:t>
            </w:r>
            <w:r>
              <w:rPr>
                <w:rFonts w:hint="eastAsia" w:asciiTheme="minorEastAsia" w:hAnsiTheme="minorEastAsia" w:cstheme="minorEastAsia"/>
                <w:sz w:val="28"/>
                <w:szCs w:val="28"/>
              </w:rPr>
              <w:t>分（满分</w:t>
            </w:r>
            <w:r>
              <w:rPr>
                <w:rFonts w:hint="default" w:ascii="Times New Roman" w:hAnsi="Times New Roman" w:cs="Times New Roman"/>
                <w:sz w:val="28"/>
                <w:szCs w:val="28"/>
              </w:rPr>
              <w:t>8</w:t>
            </w:r>
            <w:r>
              <w:rPr>
                <w:rFonts w:hint="eastAsia" w:asciiTheme="minorEastAsia" w:hAnsiTheme="minorEastAsia" w:cstheme="minorEastAsia"/>
                <w:sz w:val="28"/>
                <w:szCs w:val="28"/>
              </w:rPr>
              <w:t>分）。</w:t>
            </w:r>
          </w:p>
        </w:tc>
        <w:tc>
          <w:tcPr>
            <w:tcW w:w="1011"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r>
              <w:rPr>
                <w:rFonts w:hint="default" w:ascii="Times New Roman" w:hAnsi="Times New Roman" w:cs="Times New Roman"/>
                <w:sz w:val="28"/>
                <w:szCs w:val="28"/>
              </w:rPr>
              <w:t>10</w:t>
            </w:r>
            <w:r>
              <w:rPr>
                <w:rFonts w:hint="eastAsia" w:asciiTheme="minorEastAsia" w:hAnsiTheme="minorEastAsia" w:cstheme="minorEastAsia"/>
                <w:sz w:val="28"/>
                <w:szCs w:val="28"/>
              </w:rPr>
              <w:t>分</w:t>
            </w:r>
          </w:p>
        </w:tc>
        <w:tc>
          <w:tcPr>
            <w:tcW w:w="1114"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p>
        </w:tc>
        <w:tc>
          <w:tcPr>
            <w:tcW w:w="2391"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p>
        </w:tc>
      </w:tr>
      <w:tr>
        <w:tblPrEx>
          <w:tblCellMar>
            <w:top w:w="0" w:type="dxa"/>
            <w:left w:w="108" w:type="dxa"/>
            <w:bottom w:w="0" w:type="dxa"/>
            <w:right w:w="108" w:type="dxa"/>
          </w:tblCellMar>
        </w:tblPrEx>
        <w:trPr>
          <w:trHeight w:val="1945" w:hRule="atLeast"/>
        </w:trPr>
        <w:tc>
          <w:tcPr>
            <w:tcW w:w="1609" w:type="dxa"/>
            <w:vMerge w:val="continue"/>
            <w:tcBorders>
              <w:left w:val="single" w:color="auto" w:sz="4" w:space="0"/>
              <w:bottom w:val="single" w:color="auto" w:sz="4" w:space="0"/>
              <w:right w:val="single" w:color="auto" w:sz="4" w:space="0"/>
            </w:tcBorders>
          </w:tcPr>
          <w:p>
            <w:pPr>
              <w:spacing w:line="340" w:lineRule="exact"/>
              <w:jc w:val="left"/>
              <w:rPr>
                <w:rFonts w:asciiTheme="minorEastAsia" w:hAnsiTheme="minorEastAsia" w:cstheme="minorEastAsia"/>
                <w:sz w:val="28"/>
                <w:szCs w:val="28"/>
              </w:rPr>
            </w:pPr>
          </w:p>
        </w:tc>
        <w:tc>
          <w:tcPr>
            <w:tcW w:w="2282"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r>
              <w:rPr>
                <w:rFonts w:hint="default" w:ascii="Times New Roman" w:hAnsi="Times New Roman" w:cs="Times New Roman"/>
                <w:sz w:val="28"/>
                <w:szCs w:val="28"/>
              </w:rPr>
              <w:t>1</w:t>
            </w:r>
            <w:r>
              <w:rPr>
                <w:rFonts w:hint="eastAsia" w:asciiTheme="minorEastAsia" w:hAnsiTheme="minorEastAsia" w:cstheme="minorEastAsia"/>
                <w:sz w:val="28"/>
                <w:szCs w:val="28"/>
              </w:rPr>
              <w:t>-</w:t>
            </w:r>
            <w:r>
              <w:rPr>
                <w:rFonts w:hint="default" w:ascii="Times New Roman" w:hAnsi="Times New Roman" w:cs="Times New Roman"/>
                <w:sz w:val="28"/>
                <w:szCs w:val="28"/>
              </w:rPr>
              <w:t>3</w:t>
            </w:r>
            <w:r>
              <w:rPr>
                <w:rFonts w:hint="eastAsia" w:asciiTheme="minorEastAsia" w:hAnsiTheme="minorEastAsia" w:cstheme="minorEastAsia"/>
                <w:sz w:val="28"/>
                <w:szCs w:val="28"/>
              </w:rPr>
              <w:t xml:space="preserve"> 善于利用社会资源拓展海智工作</w:t>
            </w:r>
          </w:p>
        </w:tc>
        <w:tc>
          <w:tcPr>
            <w:tcW w:w="5370"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r>
              <w:rPr>
                <w:rFonts w:hint="eastAsia" w:asciiTheme="minorEastAsia" w:hAnsiTheme="minorEastAsia" w:cstheme="minorEastAsia"/>
                <w:sz w:val="28"/>
                <w:szCs w:val="28"/>
              </w:rPr>
              <w:t>与市有关部门建立密切合作关系，共享海外资源（</w:t>
            </w:r>
            <w:r>
              <w:rPr>
                <w:rFonts w:hint="default" w:ascii="Times New Roman" w:hAnsi="Times New Roman" w:cs="Times New Roman"/>
                <w:sz w:val="28"/>
                <w:szCs w:val="28"/>
              </w:rPr>
              <w:t>3</w:t>
            </w:r>
            <w:r>
              <w:rPr>
                <w:rFonts w:hint="eastAsia" w:asciiTheme="minorEastAsia" w:hAnsiTheme="minorEastAsia" w:cstheme="minorEastAsia"/>
                <w:sz w:val="28"/>
                <w:szCs w:val="28"/>
              </w:rPr>
              <w:t>分）；主动积极争取省科协资源，如申报省科协海智基地（工作站），申报</w:t>
            </w:r>
            <w:r>
              <w:rPr>
                <w:rFonts w:hint="default" w:ascii="Times New Roman" w:hAnsi="Times New Roman" w:cs="Times New Roman"/>
                <w:sz w:val="28"/>
                <w:szCs w:val="28"/>
              </w:rPr>
              <w:t>1</w:t>
            </w:r>
            <w:r>
              <w:rPr>
                <w:rFonts w:hint="eastAsia" w:asciiTheme="minorEastAsia" w:hAnsiTheme="minorEastAsia" w:cstheme="minorEastAsia"/>
                <w:sz w:val="28"/>
                <w:szCs w:val="28"/>
              </w:rPr>
              <w:t>次</w:t>
            </w:r>
            <w:r>
              <w:rPr>
                <w:rFonts w:hint="default" w:ascii="Times New Roman" w:hAnsi="Times New Roman" w:cs="Times New Roman"/>
                <w:sz w:val="28"/>
                <w:szCs w:val="28"/>
              </w:rPr>
              <w:t>1</w:t>
            </w:r>
            <w:r>
              <w:rPr>
                <w:rFonts w:hint="eastAsia" w:asciiTheme="minorEastAsia" w:hAnsiTheme="minorEastAsia" w:cstheme="minorEastAsia"/>
                <w:sz w:val="28"/>
                <w:szCs w:val="28"/>
              </w:rPr>
              <w:t>分（满</w:t>
            </w:r>
            <w:r>
              <w:rPr>
                <w:rFonts w:hint="default" w:ascii="Times New Roman" w:hAnsi="Times New Roman" w:cs="Times New Roman"/>
                <w:sz w:val="28"/>
                <w:szCs w:val="28"/>
              </w:rPr>
              <w:t>3</w:t>
            </w:r>
            <w:r>
              <w:rPr>
                <w:rFonts w:hint="eastAsia" w:asciiTheme="minorEastAsia" w:hAnsiTheme="minorEastAsia" w:cstheme="minorEastAsia"/>
                <w:sz w:val="28"/>
                <w:szCs w:val="28"/>
              </w:rPr>
              <w:t>分）；利用企事业等单位的海外资源（</w:t>
            </w:r>
            <w:r>
              <w:rPr>
                <w:rFonts w:hint="default" w:ascii="Times New Roman" w:hAnsi="Times New Roman" w:cs="Times New Roman"/>
                <w:sz w:val="28"/>
                <w:szCs w:val="28"/>
              </w:rPr>
              <w:t>2</w:t>
            </w:r>
            <w:r>
              <w:rPr>
                <w:rFonts w:hint="eastAsia" w:asciiTheme="minorEastAsia" w:hAnsiTheme="minorEastAsia" w:cstheme="minorEastAsia"/>
                <w:sz w:val="28"/>
                <w:szCs w:val="28"/>
              </w:rPr>
              <w:t>分）。</w:t>
            </w:r>
          </w:p>
        </w:tc>
        <w:tc>
          <w:tcPr>
            <w:tcW w:w="1011"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r>
              <w:rPr>
                <w:rFonts w:hint="default" w:ascii="Times New Roman" w:hAnsi="Times New Roman" w:cs="Times New Roman"/>
                <w:sz w:val="28"/>
                <w:szCs w:val="28"/>
              </w:rPr>
              <w:t>8</w:t>
            </w:r>
            <w:r>
              <w:rPr>
                <w:rFonts w:hint="eastAsia" w:asciiTheme="minorEastAsia" w:hAnsiTheme="minorEastAsia" w:cstheme="minorEastAsia"/>
                <w:sz w:val="28"/>
                <w:szCs w:val="28"/>
              </w:rPr>
              <w:t>分</w:t>
            </w:r>
          </w:p>
        </w:tc>
        <w:tc>
          <w:tcPr>
            <w:tcW w:w="1114"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p>
        </w:tc>
        <w:tc>
          <w:tcPr>
            <w:tcW w:w="2391"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p>
        </w:tc>
      </w:tr>
      <w:tr>
        <w:tblPrEx>
          <w:tblCellMar>
            <w:top w:w="0" w:type="dxa"/>
            <w:left w:w="108" w:type="dxa"/>
            <w:bottom w:w="0" w:type="dxa"/>
            <w:right w:w="108" w:type="dxa"/>
          </w:tblCellMar>
        </w:tblPrEx>
        <w:trPr>
          <w:trHeight w:val="2302" w:hRule="atLeast"/>
        </w:trPr>
        <w:tc>
          <w:tcPr>
            <w:tcW w:w="1609" w:type="dxa"/>
            <w:vMerge w:val="restart"/>
            <w:tcBorders>
              <w:top w:val="single" w:color="auto" w:sz="4" w:space="0"/>
              <w:left w:val="single" w:color="auto" w:sz="4" w:space="0"/>
              <w:right w:val="single" w:color="auto" w:sz="4" w:space="0"/>
            </w:tcBorders>
            <w:vAlign w:val="center"/>
          </w:tcPr>
          <w:p>
            <w:pPr>
              <w:spacing w:line="340" w:lineRule="exact"/>
              <w:rPr>
                <w:rFonts w:asciiTheme="minorEastAsia" w:hAnsiTheme="minorEastAsia" w:cstheme="minorEastAsia"/>
                <w:sz w:val="28"/>
                <w:szCs w:val="28"/>
              </w:rPr>
            </w:pPr>
            <w:r>
              <w:rPr>
                <w:rFonts w:hint="default" w:ascii="Times New Roman" w:hAnsi="Times New Roman" w:cs="Times New Roman"/>
                <w:sz w:val="28"/>
                <w:szCs w:val="28"/>
              </w:rPr>
              <w:t>2</w:t>
            </w:r>
            <w:r>
              <w:rPr>
                <w:rFonts w:hint="eastAsia" w:asciiTheme="minorEastAsia" w:hAnsiTheme="minorEastAsia" w:cstheme="minorEastAsia"/>
                <w:sz w:val="28"/>
                <w:szCs w:val="28"/>
              </w:rPr>
              <w:t>.开展海智工作（</w:t>
            </w:r>
            <w:r>
              <w:rPr>
                <w:rFonts w:hint="default" w:ascii="Times New Roman" w:hAnsi="Times New Roman" w:cs="Times New Roman"/>
                <w:sz w:val="28"/>
                <w:szCs w:val="28"/>
              </w:rPr>
              <w:t>50</w:t>
            </w:r>
            <w:r>
              <w:rPr>
                <w:rFonts w:hint="eastAsia" w:asciiTheme="minorEastAsia" w:hAnsiTheme="minorEastAsia" w:cstheme="minorEastAsia"/>
                <w:sz w:val="28"/>
                <w:szCs w:val="28"/>
              </w:rPr>
              <w:t>分）</w:t>
            </w:r>
          </w:p>
        </w:tc>
        <w:tc>
          <w:tcPr>
            <w:tcW w:w="2282"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r>
              <w:rPr>
                <w:rFonts w:hint="default" w:ascii="Times New Roman" w:hAnsi="Times New Roman" w:cs="Times New Roman"/>
                <w:sz w:val="28"/>
                <w:szCs w:val="28"/>
              </w:rPr>
              <w:t>2</w:t>
            </w:r>
            <w:r>
              <w:rPr>
                <w:rFonts w:hint="eastAsia" w:asciiTheme="minorEastAsia" w:hAnsiTheme="minorEastAsia" w:cstheme="minorEastAsia"/>
                <w:sz w:val="28"/>
                <w:szCs w:val="28"/>
              </w:rPr>
              <w:t>-</w:t>
            </w:r>
            <w:r>
              <w:rPr>
                <w:rFonts w:hint="default" w:ascii="Times New Roman" w:hAnsi="Times New Roman" w:cs="Times New Roman"/>
                <w:sz w:val="28"/>
                <w:szCs w:val="28"/>
              </w:rPr>
              <w:t>1</w:t>
            </w:r>
            <w:r>
              <w:rPr>
                <w:rFonts w:hint="eastAsia" w:asciiTheme="minorEastAsia" w:hAnsiTheme="minorEastAsia" w:cstheme="minorEastAsia"/>
                <w:sz w:val="28"/>
                <w:szCs w:val="28"/>
              </w:rPr>
              <w:t>举办海智活动</w:t>
            </w:r>
          </w:p>
        </w:tc>
        <w:tc>
          <w:tcPr>
            <w:tcW w:w="5370"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r>
              <w:rPr>
                <w:rFonts w:hint="eastAsia" w:asciiTheme="minorEastAsia" w:hAnsiTheme="minorEastAsia" w:cstheme="minorEastAsia"/>
                <w:sz w:val="28"/>
                <w:szCs w:val="28"/>
              </w:rPr>
              <w:t>主办或承办参与人数小于</w:t>
            </w:r>
            <w:r>
              <w:rPr>
                <w:rFonts w:hint="default" w:ascii="Times New Roman" w:hAnsi="Times New Roman" w:cs="Times New Roman"/>
                <w:sz w:val="28"/>
                <w:szCs w:val="28"/>
              </w:rPr>
              <w:t>100</w:t>
            </w:r>
            <w:r>
              <w:rPr>
                <w:rFonts w:hint="eastAsia" w:asciiTheme="minorEastAsia" w:hAnsiTheme="minorEastAsia" w:cstheme="minorEastAsia"/>
                <w:sz w:val="28"/>
                <w:szCs w:val="28"/>
              </w:rPr>
              <w:t>人的小型海智活动，每次活动</w:t>
            </w:r>
            <w:r>
              <w:rPr>
                <w:rFonts w:hint="default" w:ascii="Times New Roman" w:hAnsi="Times New Roman" w:cs="Times New Roman"/>
                <w:sz w:val="28"/>
                <w:szCs w:val="28"/>
              </w:rPr>
              <w:t>3</w:t>
            </w:r>
            <w:r>
              <w:rPr>
                <w:rFonts w:hint="eastAsia" w:asciiTheme="minorEastAsia" w:hAnsiTheme="minorEastAsia" w:cstheme="minorEastAsia"/>
                <w:sz w:val="28"/>
                <w:szCs w:val="28"/>
              </w:rPr>
              <w:t>分，超过</w:t>
            </w:r>
            <w:r>
              <w:rPr>
                <w:rFonts w:hint="default" w:ascii="Times New Roman" w:hAnsi="Times New Roman" w:cs="Times New Roman"/>
                <w:sz w:val="28"/>
                <w:szCs w:val="28"/>
              </w:rPr>
              <w:t>100</w:t>
            </w:r>
            <w:r>
              <w:rPr>
                <w:rFonts w:hint="eastAsia" w:asciiTheme="minorEastAsia" w:hAnsiTheme="minorEastAsia" w:cstheme="minorEastAsia"/>
                <w:sz w:val="28"/>
                <w:szCs w:val="28"/>
              </w:rPr>
              <w:t>人的大中型活动，每次活动</w:t>
            </w:r>
            <w:r>
              <w:rPr>
                <w:rFonts w:hint="default" w:ascii="Times New Roman" w:hAnsi="Times New Roman" w:cs="Times New Roman"/>
                <w:sz w:val="28"/>
                <w:szCs w:val="28"/>
              </w:rPr>
              <w:t>10</w:t>
            </w:r>
            <w:r>
              <w:rPr>
                <w:rFonts w:hint="eastAsia" w:asciiTheme="minorEastAsia" w:hAnsiTheme="minorEastAsia" w:cstheme="minorEastAsia"/>
                <w:sz w:val="28"/>
                <w:szCs w:val="28"/>
              </w:rPr>
              <w:t>分；协助市科协开展海智活动，每次</w:t>
            </w:r>
            <w:r>
              <w:rPr>
                <w:rFonts w:hint="default" w:ascii="Times New Roman" w:hAnsi="Times New Roman" w:cs="Times New Roman"/>
                <w:sz w:val="28"/>
                <w:szCs w:val="28"/>
              </w:rPr>
              <w:t>10</w:t>
            </w:r>
            <w:r>
              <w:rPr>
                <w:rFonts w:hint="eastAsia" w:asciiTheme="minorEastAsia" w:hAnsiTheme="minorEastAsia" w:cstheme="minorEastAsia"/>
                <w:sz w:val="28"/>
                <w:szCs w:val="28"/>
              </w:rPr>
              <w:t>分。（满分</w:t>
            </w:r>
            <w:r>
              <w:rPr>
                <w:rFonts w:hint="default" w:ascii="Times New Roman" w:hAnsi="Times New Roman" w:cs="Times New Roman"/>
                <w:sz w:val="28"/>
                <w:szCs w:val="28"/>
              </w:rPr>
              <w:t>15</w:t>
            </w:r>
            <w:r>
              <w:rPr>
                <w:rFonts w:hint="eastAsia" w:asciiTheme="minorEastAsia" w:hAnsiTheme="minorEastAsia" w:cstheme="minorEastAsia"/>
                <w:sz w:val="28"/>
                <w:szCs w:val="28"/>
              </w:rPr>
              <w:t>分）</w:t>
            </w:r>
          </w:p>
        </w:tc>
        <w:tc>
          <w:tcPr>
            <w:tcW w:w="1011"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r>
              <w:rPr>
                <w:rFonts w:hint="default" w:ascii="Times New Roman" w:hAnsi="Times New Roman" w:cs="Times New Roman"/>
                <w:sz w:val="28"/>
                <w:szCs w:val="28"/>
              </w:rPr>
              <w:t>15</w:t>
            </w:r>
            <w:r>
              <w:rPr>
                <w:rFonts w:hint="eastAsia" w:asciiTheme="minorEastAsia" w:hAnsiTheme="minorEastAsia" w:cstheme="minorEastAsia"/>
                <w:sz w:val="28"/>
                <w:szCs w:val="28"/>
              </w:rPr>
              <w:t>分</w:t>
            </w:r>
          </w:p>
        </w:tc>
        <w:tc>
          <w:tcPr>
            <w:tcW w:w="1114"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p>
        </w:tc>
        <w:tc>
          <w:tcPr>
            <w:tcW w:w="2391"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p>
        </w:tc>
      </w:tr>
      <w:tr>
        <w:tblPrEx>
          <w:tblCellMar>
            <w:top w:w="0" w:type="dxa"/>
            <w:left w:w="108" w:type="dxa"/>
            <w:bottom w:w="0" w:type="dxa"/>
            <w:right w:w="108" w:type="dxa"/>
          </w:tblCellMar>
        </w:tblPrEx>
        <w:trPr>
          <w:trHeight w:val="1555" w:hRule="atLeast"/>
        </w:trPr>
        <w:tc>
          <w:tcPr>
            <w:tcW w:w="1609" w:type="dxa"/>
            <w:vMerge w:val="continue"/>
            <w:tcBorders>
              <w:left w:val="single" w:color="auto" w:sz="4" w:space="0"/>
              <w:right w:val="single" w:color="auto" w:sz="4" w:space="0"/>
            </w:tcBorders>
          </w:tcPr>
          <w:p>
            <w:pPr>
              <w:spacing w:line="340" w:lineRule="exact"/>
              <w:jc w:val="left"/>
              <w:rPr>
                <w:rFonts w:asciiTheme="minorEastAsia" w:hAnsiTheme="minorEastAsia" w:cstheme="minorEastAsia"/>
                <w:sz w:val="28"/>
                <w:szCs w:val="28"/>
              </w:rPr>
            </w:pPr>
          </w:p>
        </w:tc>
        <w:tc>
          <w:tcPr>
            <w:tcW w:w="2282"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r>
              <w:rPr>
                <w:rFonts w:hint="default" w:ascii="Times New Roman" w:hAnsi="Times New Roman" w:cs="Times New Roman"/>
                <w:sz w:val="28"/>
                <w:szCs w:val="28"/>
              </w:rPr>
              <w:t>2</w:t>
            </w:r>
            <w:r>
              <w:rPr>
                <w:rFonts w:hint="eastAsia" w:asciiTheme="minorEastAsia" w:hAnsiTheme="minorEastAsia" w:cstheme="minorEastAsia"/>
                <w:sz w:val="28"/>
                <w:szCs w:val="28"/>
              </w:rPr>
              <w:t>-</w:t>
            </w:r>
            <w:r>
              <w:rPr>
                <w:rFonts w:hint="default" w:ascii="Times New Roman" w:hAnsi="Times New Roman" w:cs="Times New Roman"/>
                <w:sz w:val="28"/>
                <w:szCs w:val="28"/>
              </w:rPr>
              <w:t>2</w:t>
            </w:r>
            <w:r>
              <w:rPr>
                <w:rFonts w:hint="eastAsia" w:asciiTheme="minorEastAsia" w:hAnsiTheme="minorEastAsia" w:cstheme="minorEastAsia"/>
                <w:sz w:val="28"/>
                <w:szCs w:val="28"/>
              </w:rPr>
              <w:t xml:space="preserve"> 对接海外专家，引进海外人才</w:t>
            </w:r>
          </w:p>
        </w:tc>
        <w:tc>
          <w:tcPr>
            <w:tcW w:w="5370"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r>
              <w:rPr>
                <w:rFonts w:hint="eastAsia" w:asciiTheme="minorEastAsia" w:hAnsiTheme="minorEastAsia" w:cstheme="minorEastAsia"/>
                <w:sz w:val="28"/>
                <w:szCs w:val="28"/>
              </w:rPr>
              <w:t>积极联络人才，建立工作站海外人才库，人才数量不少于</w:t>
            </w:r>
            <w:r>
              <w:rPr>
                <w:rFonts w:hint="default" w:ascii="Times New Roman" w:hAnsi="Times New Roman" w:cs="Times New Roman"/>
                <w:sz w:val="28"/>
                <w:szCs w:val="28"/>
              </w:rPr>
              <w:t>20</w:t>
            </w:r>
            <w:r>
              <w:rPr>
                <w:rFonts w:hint="eastAsia" w:asciiTheme="minorEastAsia" w:hAnsiTheme="minorEastAsia" w:cstheme="minorEastAsia"/>
                <w:sz w:val="28"/>
                <w:szCs w:val="28"/>
              </w:rPr>
              <w:t>人（</w:t>
            </w:r>
            <w:r>
              <w:rPr>
                <w:rFonts w:hint="default" w:ascii="Times New Roman" w:hAnsi="Times New Roman" w:cs="Times New Roman"/>
                <w:sz w:val="28"/>
                <w:szCs w:val="28"/>
              </w:rPr>
              <w:t>4</w:t>
            </w:r>
            <w:r>
              <w:rPr>
                <w:rFonts w:hint="eastAsia" w:asciiTheme="minorEastAsia" w:hAnsiTheme="minorEastAsia" w:cstheme="minorEastAsia"/>
                <w:sz w:val="28"/>
                <w:szCs w:val="28"/>
              </w:rPr>
              <w:t>分）；拥有紧密联系的海外科技团体不少于</w:t>
            </w:r>
            <w:r>
              <w:rPr>
                <w:rFonts w:hint="default" w:ascii="Times New Roman" w:hAnsi="Times New Roman" w:cs="Times New Roman"/>
                <w:sz w:val="28"/>
                <w:szCs w:val="28"/>
              </w:rPr>
              <w:t>1</w:t>
            </w:r>
            <w:r>
              <w:rPr>
                <w:rFonts w:hint="eastAsia" w:asciiTheme="minorEastAsia" w:hAnsiTheme="minorEastAsia" w:cstheme="minorEastAsia"/>
                <w:sz w:val="28"/>
                <w:szCs w:val="28"/>
              </w:rPr>
              <w:t>个（</w:t>
            </w:r>
            <w:r>
              <w:rPr>
                <w:rFonts w:hint="default" w:ascii="Times New Roman" w:hAnsi="Times New Roman" w:cs="Times New Roman"/>
                <w:sz w:val="28"/>
                <w:szCs w:val="28"/>
              </w:rPr>
              <w:t>3</w:t>
            </w:r>
            <w:r>
              <w:rPr>
                <w:rFonts w:hint="eastAsia" w:asciiTheme="minorEastAsia" w:hAnsiTheme="minorEastAsia" w:cstheme="minorEastAsia"/>
                <w:sz w:val="28"/>
                <w:szCs w:val="28"/>
              </w:rPr>
              <w:t>分）；引进海外人才（</w:t>
            </w:r>
            <w:r>
              <w:rPr>
                <w:rFonts w:hint="default" w:ascii="Times New Roman" w:hAnsi="Times New Roman" w:cs="Times New Roman"/>
                <w:sz w:val="28"/>
                <w:szCs w:val="28"/>
              </w:rPr>
              <w:t>8</w:t>
            </w:r>
            <w:r>
              <w:rPr>
                <w:rFonts w:hint="eastAsia" w:asciiTheme="minorEastAsia" w:hAnsiTheme="minorEastAsia" w:cstheme="minorEastAsia"/>
                <w:sz w:val="28"/>
                <w:szCs w:val="28"/>
              </w:rPr>
              <w:t>分）。</w:t>
            </w:r>
          </w:p>
        </w:tc>
        <w:tc>
          <w:tcPr>
            <w:tcW w:w="1011"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r>
              <w:rPr>
                <w:rFonts w:hint="default" w:ascii="Times New Roman" w:hAnsi="Times New Roman" w:cs="Times New Roman"/>
                <w:sz w:val="28"/>
                <w:szCs w:val="28"/>
              </w:rPr>
              <w:t>15</w:t>
            </w:r>
            <w:r>
              <w:rPr>
                <w:rFonts w:hint="eastAsia" w:asciiTheme="minorEastAsia" w:hAnsiTheme="minorEastAsia" w:cstheme="minorEastAsia"/>
                <w:sz w:val="28"/>
                <w:szCs w:val="28"/>
              </w:rPr>
              <w:t>分</w:t>
            </w:r>
          </w:p>
        </w:tc>
        <w:tc>
          <w:tcPr>
            <w:tcW w:w="1114"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p>
        </w:tc>
        <w:tc>
          <w:tcPr>
            <w:tcW w:w="2391"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p>
        </w:tc>
      </w:tr>
      <w:tr>
        <w:tblPrEx>
          <w:tblCellMar>
            <w:top w:w="0" w:type="dxa"/>
            <w:left w:w="108" w:type="dxa"/>
            <w:bottom w:w="0" w:type="dxa"/>
            <w:right w:w="108" w:type="dxa"/>
          </w:tblCellMar>
        </w:tblPrEx>
        <w:trPr>
          <w:trHeight w:val="1556" w:hRule="atLeast"/>
        </w:trPr>
        <w:tc>
          <w:tcPr>
            <w:tcW w:w="1609" w:type="dxa"/>
            <w:vMerge w:val="continue"/>
            <w:tcBorders>
              <w:left w:val="single" w:color="auto" w:sz="4" w:space="0"/>
              <w:bottom w:val="single" w:color="auto" w:sz="4" w:space="0"/>
              <w:right w:val="single" w:color="auto" w:sz="4" w:space="0"/>
            </w:tcBorders>
          </w:tcPr>
          <w:p>
            <w:pPr>
              <w:spacing w:line="340" w:lineRule="exact"/>
              <w:jc w:val="left"/>
              <w:rPr>
                <w:rFonts w:asciiTheme="minorEastAsia" w:hAnsiTheme="minorEastAsia" w:cstheme="minorEastAsia"/>
                <w:sz w:val="28"/>
                <w:szCs w:val="28"/>
              </w:rPr>
            </w:pPr>
          </w:p>
        </w:tc>
        <w:tc>
          <w:tcPr>
            <w:tcW w:w="2282"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r>
              <w:rPr>
                <w:rFonts w:hint="default" w:ascii="Times New Roman" w:hAnsi="Times New Roman" w:cs="Times New Roman"/>
                <w:sz w:val="28"/>
                <w:szCs w:val="28"/>
              </w:rPr>
              <w:t>2</w:t>
            </w:r>
            <w:r>
              <w:rPr>
                <w:rFonts w:hint="eastAsia" w:asciiTheme="minorEastAsia" w:hAnsiTheme="minorEastAsia" w:cstheme="minorEastAsia"/>
                <w:sz w:val="28"/>
                <w:szCs w:val="28"/>
              </w:rPr>
              <w:t>-</w:t>
            </w:r>
            <w:r>
              <w:rPr>
                <w:rFonts w:hint="default" w:ascii="Times New Roman" w:hAnsi="Times New Roman" w:cs="Times New Roman"/>
                <w:sz w:val="28"/>
                <w:szCs w:val="28"/>
              </w:rPr>
              <w:t>3</w:t>
            </w:r>
            <w:r>
              <w:rPr>
                <w:rFonts w:hint="eastAsia" w:asciiTheme="minorEastAsia" w:hAnsiTheme="minorEastAsia" w:cstheme="minorEastAsia"/>
                <w:sz w:val="28"/>
                <w:szCs w:val="28"/>
              </w:rPr>
              <w:t xml:space="preserve"> 收集本地企事业单位技术、项目等需求，并对外发布</w:t>
            </w:r>
          </w:p>
        </w:tc>
        <w:tc>
          <w:tcPr>
            <w:tcW w:w="5370"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r>
              <w:rPr>
                <w:rFonts w:hint="eastAsia" w:asciiTheme="minorEastAsia" w:hAnsiTheme="minorEastAsia" w:cstheme="minorEastAsia"/>
                <w:sz w:val="28"/>
                <w:szCs w:val="28"/>
              </w:rPr>
              <w:t>收集技术和项目需求每条</w:t>
            </w:r>
            <w:r>
              <w:rPr>
                <w:rFonts w:hint="default" w:ascii="Times New Roman" w:hAnsi="Times New Roman" w:cs="Times New Roman"/>
                <w:sz w:val="28"/>
                <w:szCs w:val="28"/>
              </w:rPr>
              <w:t>0</w:t>
            </w:r>
            <w:r>
              <w:rPr>
                <w:rFonts w:hint="eastAsia" w:asciiTheme="minorEastAsia" w:hAnsiTheme="minorEastAsia" w:cstheme="minorEastAsia"/>
                <w:sz w:val="28"/>
                <w:szCs w:val="28"/>
              </w:rPr>
              <w:t>.</w:t>
            </w:r>
            <w:r>
              <w:rPr>
                <w:rFonts w:hint="default" w:ascii="Times New Roman" w:hAnsi="Times New Roman" w:cs="Times New Roman"/>
                <w:sz w:val="28"/>
                <w:szCs w:val="28"/>
              </w:rPr>
              <w:t>5</w:t>
            </w:r>
            <w:r>
              <w:rPr>
                <w:rFonts w:hint="eastAsia" w:asciiTheme="minorEastAsia" w:hAnsiTheme="minorEastAsia" w:cstheme="minorEastAsia"/>
                <w:sz w:val="28"/>
                <w:szCs w:val="28"/>
              </w:rPr>
              <w:t>分（满分</w:t>
            </w:r>
            <w:r>
              <w:rPr>
                <w:rFonts w:hint="default" w:ascii="Times New Roman" w:hAnsi="Times New Roman" w:cs="Times New Roman"/>
                <w:sz w:val="28"/>
                <w:szCs w:val="28"/>
              </w:rPr>
              <w:t>5</w:t>
            </w:r>
            <w:r>
              <w:rPr>
                <w:rFonts w:hint="eastAsia" w:asciiTheme="minorEastAsia" w:hAnsiTheme="minorEastAsia" w:cstheme="minorEastAsia"/>
                <w:sz w:val="28"/>
                <w:szCs w:val="28"/>
              </w:rPr>
              <w:t>分）；有项目进入洽谈对接阶段（</w:t>
            </w:r>
            <w:r>
              <w:rPr>
                <w:rFonts w:hint="default" w:ascii="Times New Roman" w:hAnsi="Times New Roman" w:cs="Times New Roman"/>
                <w:sz w:val="28"/>
                <w:szCs w:val="28"/>
              </w:rPr>
              <w:t>5</w:t>
            </w:r>
            <w:r>
              <w:rPr>
                <w:rFonts w:hint="eastAsia" w:asciiTheme="minorEastAsia" w:hAnsiTheme="minorEastAsia" w:cstheme="minorEastAsia"/>
                <w:sz w:val="28"/>
                <w:szCs w:val="28"/>
              </w:rPr>
              <w:t>分）；有项目落地实施（</w:t>
            </w:r>
            <w:r>
              <w:rPr>
                <w:rFonts w:hint="default" w:ascii="Times New Roman" w:hAnsi="Times New Roman" w:cs="Times New Roman"/>
                <w:sz w:val="28"/>
                <w:szCs w:val="28"/>
              </w:rPr>
              <w:t>10</w:t>
            </w:r>
            <w:r>
              <w:rPr>
                <w:rFonts w:hint="eastAsia" w:asciiTheme="minorEastAsia" w:hAnsiTheme="minorEastAsia" w:cstheme="minorEastAsia"/>
                <w:sz w:val="28"/>
                <w:szCs w:val="28"/>
              </w:rPr>
              <w:t>分）。</w:t>
            </w:r>
          </w:p>
        </w:tc>
        <w:tc>
          <w:tcPr>
            <w:tcW w:w="1011"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r>
              <w:rPr>
                <w:rFonts w:hint="default" w:ascii="Times New Roman" w:hAnsi="Times New Roman" w:cs="Times New Roman"/>
                <w:sz w:val="28"/>
                <w:szCs w:val="28"/>
              </w:rPr>
              <w:t>20</w:t>
            </w:r>
            <w:r>
              <w:rPr>
                <w:rFonts w:hint="eastAsia" w:asciiTheme="minorEastAsia" w:hAnsiTheme="minorEastAsia" w:cstheme="minorEastAsia"/>
                <w:sz w:val="28"/>
                <w:szCs w:val="28"/>
              </w:rPr>
              <w:t>分</w:t>
            </w:r>
          </w:p>
        </w:tc>
        <w:tc>
          <w:tcPr>
            <w:tcW w:w="1114"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p>
        </w:tc>
        <w:tc>
          <w:tcPr>
            <w:tcW w:w="2391"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p>
        </w:tc>
      </w:tr>
      <w:tr>
        <w:tblPrEx>
          <w:tblCellMar>
            <w:top w:w="0" w:type="dxa"/>
            <w:left w:w="108" w:type="dxa"/>
            <w:bottom w:w="0" w:type="dxa"/>
            <w:right w:w="108" w:type="dxa"/>
          </w:tblCellMar>
        </w:tblPrEx>
        <w:trPr>
          <w:trHeight w:val="90" w:hRule="atLeast"/>
        </w:trPr>
        <w:tc>
          <w:tcPr>
            <w:tcW w:w="1609" w:type="dxa"/>
            <w:vMerge w:val="restart"/>
            <w:tcBorders>
              <w:top w:val="single" w:color="auto" w:sz="4" w:space="0"/>
              <w:left w:val="single" w:color="auto" w:sz="4" w:space="0"/>
              <w:right w:val="single" w:color="auto" w:sz="4" w:space="0"/>
            </w:tcBorders>
            <w:vAlign w:val="center"/>
          </w:tcPr>
          <w:p>
            <w:pPr>
              <w:spacing w:line="340" w:lineRule="exact"/>
              <w:rPr>
                <w:rFonts w:asciiTheme="minorEastAsia" w:hAnsiTheme="minorEastAsia" w:cstheme="minorEastAsia"/>
                <w:sz w:val="28"/>
                <w:szCs w:val="28"/>
              </w:rPr>
            </w:pPr>
            <w:r>
              <w:rPr>
                <w:rFonts w:hint="default" w:ascii="Times New Roman" w:hAnsi="Times New Roman" w:cs="Times New Roman"/>
                <w:sz w:val="28"/>
                <w:szCs w:val="28"/>
              </w:rPr>
              <w:t>3</w:t>
            </w:r>
            <w:r>
              <w:rPr>
                <w:rFonts w:hint="eastAsia" w:asciiTheme="minorEastAsia" w:hAnsiTheme="minorEastAsia" w:cstheme="minorEastAsia"/>
                <w:sz w:val="28"/>
                <w:szCs w:val="28"/>
              </w:rPr>
              <w:t>.支持配合市科协的海智工作（</w:t>
            </w:r>
            <w:r>
              <w:rPr>
                <w:rFonts w:hint="default" w:ascii="Times New Roman" w:hAnsi="Times New Roman" w:cs="Times New Roman"/>
                <w:sz w:val="28"/>
                <w:szCs w:val="28"/>
              </w:rPr>
              <w:t>25</w:t>
            </w:r>
            <w:r>
              <w:rPr>
                <w:rFonts w:hint="eastAsia" w:asciiTheme="minorEastAsia" w:hAnsiTheme="minorEastAsia" w:cstheme="minorEastAsia"/>
                <w:sz w:val="28"/>
                <w:szCs w:val="28"/>
              </w:rPr>
              <w:t>分）</w:t>
            </w:r>
          </w:p>
        </w:tc>
        <w:tc>
          <w:tcPr>
            <w:tcW w:w="2282"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r>
              <w:rPr>
                <w:rFonts w:hint="default" w:ascii="Times New Roman" w:hAnsi="Times New Roman" w:cs="Times New Roman"/>
                <w:sz w:val="28"/>
                <w:szCs w:val="28"/>
              </w:rPr>
              <w:t>3</w:t>
            </w:r>
            <w:r>
              <w:rPr>
                <w:rFonts w:hint="eastAsia" w:asciiTheme="minorEastAsia" w:hAnsiTheme="minorEastAsia" w:cstheme="minorEastAsia"/>
                <w:sz w:val="28"/>
                <w:szCs w:val="28"/>
              </w:rPr>
              <w:t>-</w:t>
            </w:r>
            <w:r>
              <w:rPr>
                <w:rFonts w:hint="default" w:ascii="Times New Roman" w:hAnsi="Times New Roman" w:cs="Times New Roman"/>
                <w:sz w:val="28"/>
                <w:szCs w:val="28"/>
              </w:rPr>
              <w:t>1</w:t>
            </w:r>
            <w:r>
              <w:rPr>
                <w:rFonts w:hint="eastAsia" w:asciiTheme="minorEastAsia" w:hAnsiTheme="minorEastAsia" w:cstheme="minorEastAsia"/>
                <w:sz w:val="28"/>
                <w:szCs w:val="28"/>
              </w:rPr>
              <w:t xml:space="preserve"> 认真完成海智工作总结和海智相关工作材料</w:t>
            </w:r>
          </w:p>
        </w:tc>
        <w:tc>
          <w:tcPr>
            <w:tcW w:w="5370"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r>
              <w:rPr>
                <w:rFonts w:hint="eastAsia" w:asciiTheme="minorEastAsia" w:hAnsiTheme="minorEastAsia" w:cstheme="minorEastAsia"/>
                <w:sz w:val="28"/>
                <w:szCs w:val="28"/>
              </w:rPr>
              <w:t>完成年度海智工作总结（</w:t>
            </w:r>
            <w:r>
              <w:rPr>
                <w:rFonts w:hint="default" w:ascii="Times New Roman" w:hAnsi="Times New Roman" w:cs="Times New Roman"/>
                <w:sz w:val="28"/>
                <w:szCs w:val="28"/>
              </w:rPr>
              <w:t>10</w:t>
            </w:r>
            <w:r>
              <w:rPr>
                <w:rFonts w:hint="eastAsia" w:asciiTheme="minorEastAsia" w:hAnsiTheme="minorEastAsia" w:cstheme="minorEastAsia"/>
                <w:sz w:val="28"/>
                <w:szCs w:val="28"/>
              </w:rPr>
              <w:t>分）；完成其它海智相关工作材料（</w:t>
            </w:r>
            <w:r>
              <w:rPr>
                <w:rFonts w:hint="default" w:ascii="Times New Roman" w:hAnsi="Times New Roman" w:cs="Times New Roman"/>
                <w:sz w:val="28"/>
                <w:szCs w:val="28"/>
              </w:rPr>
              <w:t>5</w:t>
            </w:r>
            <w:r>
              <w:rPr>
                <w:rFonts w:hint="eastAsia" w:asciiTheme="minorEastAsia" w:hAnsiTheme="minorEastAsia" w:cstheme="minorEastAsia"/>
                <w:sz w:val="28"/>
                <w:szCs w:val="28"/>
              </w:rPr>
              <w:t>分），未按要求提交材料的，每一次扣</w:t>
            </w:r>
            <w:r>
              <w:rPr>
                <w:rFonts w:hint="default" w:ascii="Times New Roman" w:hAnsi="Times New Roman" w:cs="Times New Roman"/>
                <w:sz w:val="28"/>
                <w:szCs w:val="28"/>
              </w:rPr>
              <w:t>5</w:t>
            </w:r>
            <w:r>
              <w:rPr>
                <w:rFonts w:hint="eastAsia" w:asciiTheme="minorEastAsia" w:hAnsiTheme="minorEastAsia" w:cstheme="minorEastAsia"/>
                <w:sz w:val="28"/>
                <w:szCs w:val="28"/>
              </w:rPr>
              <w:t>分，最低分</w:t>
            </w:r>
            <w:r>
              <w:rPr>
                <w:rFonts w:hint="default" w:ascii="Times New Roman" w:hAnsi="Times New Roman" w:cs="Times New Roman"/>
                <w:sz w:val="28"/>
                <w:szCs w:val="28"/>
              </w:rPr>
              <w:t>0</w:t>
            </w:r>
            <w:r>
              <w:rPr>
                <w:rFonts w:hint="eastAsia" w:asciiTheme="minorEastAsia" w:hAnsiTheme="minorEastAsia" w:cstheme="minorEastAsia"/>
                <w:sz w:val="28"/>
                <w:szCs w:val="28"/>
              </w:rPr>
              <w:t>分。</w:t>
            </w:r>
            <w:r>
              <w:rPr>
                <w:rFonts w:asciiTheme="minorEastAsia" w:hAnsiTheme="minorEastAsia" w:cstheme="minorEastAsia"/>
                <w:sz w:val="28"/>
                <w:szCs w:val="28"/>
              </w:rPr>
              <w:t xml:space="preserve"> </w:t>
            </w:r>
          </w:p>
        </w:tc>
        <w:tc>
          <w:tcPr>
            <w:tcW w:w="1011"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r>
              <w:rPr>
                <w:rFonts w:hint="default" w:ascii="Times New Roman" w:hAnsi="Times New Roman" w:cs="Times New Roman"/>
                <w:sz w:val="28"/>
                <w:szCs w:val="28"/>
                <w:lang w:val="en-US" w:eastAsia="zh-CN"/>
              </w:rPr>
              <w:t>20</w:t>
            </w:r>
            <w:r>
              <w:rPr>
                <w:rFonts w:hint="eastAsia" w:asciiTheme="minorEastAsia" w:hAnsiTheme="minorEastAsia" w:cstheme="minorEastAsia"/>
                <w:sz w:val="28"/>
                <w:szCs w:val="28"/>
              </w:rPr>
              <w:t>分</w:t>
            </w:r>
          </w:p>
        </w:tc>
        <w:tc>
          <w:tcPr>
            <w:tcW w:w="1114"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p>
        </w:tc>
        <w:tc>
          <w:tcPr>
            <w:tcW w:w="2391"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p>
        </w:tc>
      </w:tr>
      <w:tr>
        <w:tblPrEx>
          <w:tblCellMar>
            <w:top w:w="0" w:type="dxa"/>
            <w:left w:w="108" w:type="dxa"/>
            <w:bottom w:w="0" w:type="dxa"/>
            <w:right w:w="108" w:type="dxa"/>
          </w:tblCellMar>
        </w:tblPrEx>
        <w:trPr>
          <w:trHeight w:val="1162" w:hRule="atLeast"/>
        </w:trPr>
        <w:tc>
          <w:tcPr>
            <w:tcW w:w="1609" w:type="dxa"/>
            <w:vMerge w:val="continue"/>
            <w:tcBorders>
              <w:left w:val="single" w:color="auto" w:sz="4" w:space="0"/>
              <w:bottom w:val="single" w:color="auto" w:sz="4" w:space="0"/>
              <w:right w:val="single" w:color="auto" w:sz="4" w:space="0"/>
            </w:tcBorders>
          </w:tcPr>
          <w:p>
            <w:pPr>
              <w:spacing w:line="340" w:lineRule="exact"/>
              <w:jc w:val="left"/>
              <w:rPr>
                <w:rFonts w:asciiTheme="minorEastAsia" w:hAnsiTheme="minorEastAsia" w:cstheme="minorEastAsia"/>
                <w:sz w:val="28"/>
                <w:szCs w:val="28"/>
              </w:rPr>
            </w:pPr>
          </w:p>
        </w:tc>
        <w:tc>
          <w:tcPr>
            <w:tcW w:w="2282"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r>
              <w:rPr>
                <w:rFonts w:hint="default" w:ascii="Times New Roman" w:hAnsi="Times New Roman" w:cs="Times New Roman"/>
                <w:sz w:val="28"/>
                <w:szCs w:val="28"/>
              </w:rPr>
              <w:t>3</w:t>
            </w:r>
            <w:r>
              <w:rPr>
                <w:rFonts w:hint="eastAsia" w:asciiTheme="minorEastAsia" w:hAnsiTheme="minorEastAsia" w:cstheme="minorEastAsia"/>
                <w:sz w:val="28"/>
                <w:szCs w:val="28"/>
              </w:rPr>
              <w:t>-</w:t>
            </w:r>
            <w:r>
              <w:rPr>
                <w:rFonts w:hint="default" w:ascii="Times New Roman" w:hAnsi="Times New Roman" w:cs="Times New Roman"/>
                <w:sz w:val="28"/>
                <w:szCs w:val="28"/>
              </w:rPr>
              <w:t>2</w:t>
            </w:r>
            <w:r>
              <w:rPr>
                <w:rFonts w:hint="eastAsia" w:asciiTheme="minorEastAsia" w:hAnsiTheme="minorEastAsia" w:cstheme="minorEastAsia"/>
                <w:sz w:val="28"/>
                <w:szCs w:val="28"/>
              </w:rPr>
              <w:t xml:space="preserve"> 积极参与市科协举办的相关活动</w:t>
            </w:r>
          </w:p>
        </w:tc>
        <w:tc>
          <w:tcPr>
            <w:tcW w:w="5370"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r>
              <w:rPr>
                <w:rFonts w:hint="eastAsia" w:asciiTheme="minorEastAsia" w:hAnsiTheme="minorEastAsia" w:cstheme="minorEastAsia"/>
                <w:sz w:val="28"/>
                <w:szCs w:val="28"/>
              </w:rPr>
              <w:t>每参与</w:t>
            </w:r>
            <w:r>
              <w:rPr>
                <w:rFonts w:hint="default" w:ascii="Times New Roman" w:hAnsi="Times New Roman" w:cs="Times New Roman"/>
                <w:sz w:val="28"/>
                <w:szCs w:val="28"/>
              </w:rPr>
              <w:t>1</w:t>
            </w:r>
            <w:r>
              <w:rPr>
                <w:rFonts w:hint="eastAsia" w:asciiTheme="minorEastAsia" w:hAnsiTheme="minorEastAsia" w:cstheme="minorEastAsia"/>
                <w:sz w:val="28"/>
                <w:szCs w:val="28"/>
              </w:rPr>
              <w:t>次活动或会议</w:t>
            </w:r>
            <w:r>
              <w:rPr>
                <w:rFonts w:hint="default" w:ascii="Times New Roman" w:hAnsi="Times New Roman" w:cs="Times New Roman"/>
                <w:sz w:val="28"/>
                <w:szCs w:val="28"/>
              </w:rPr>
              <w:t>1</w:t>
            </w:r>
            <w:r>
              <w:rPr>
                <w:rFonts w:hint="eastAsia" w:asciiTheme="minorEastAsia" w:hAnsiTheme="minorEastAsia" w:cstheme="minorEastAsia"/>
                <w:sz w:val="28"/>
                <w:szCs w:val="28"/>
              </w:rPr>
              <w:t>-</w:t>
            </w:r>
            <w:r>
              <w:rPr>
                <w:rFonts w:hint="default" w:ascii="Times New Roman" w:hAnsi="Times New Roman" w:cs="Times New Roman"/>
                <w:sz w:val="28"/>
                <w:szCs w:val="28"/>
              </w:rPr>
              <w:t>2</w:t>
            </w:r>
            <w:r>
              <w:rPr>
                <w:rFonts w:hint="eastAsia" w:asciiTheme="minorEastAsia" w:hAnsiTheme="minorEastAsia" w:cstheme="minorEastAsia"/>
                <w:sz w:val="28"/>
                <w:szCs w:val="28"/>
              </w:rPr>
              <w:t>分（满分</w:t>
            </w:r>
            <w:r>
              <w:rPr>
                <w:rFonts w:hint="default" w:ascii="Times New Roman" w:hAnsi="Times New Roman" w:cs="Times New Roman"/>
                <w:sz w:val="28"/>
                <w:szCs w:val="28"/>
              </w:rPr>
              <w:t>5</w:t>
            </w:r>
            <w:r>
              <w:rPr>
                <w:rFonts w:hint="eastAsia" w:asciiTheme="minorEastAsia" w:hAnsiTheme="minorEastAsia" w:cstheme="minorEastAsia"/>
                <w:sz w:val="28"/>
                <w:szCs w:val="28"/>
              </w:rPr>
              <w:t>分）</w:t>
            </w:r>
          </w:p>
        </w:tc>
        <w:tc>
          <w:tcPr>
            <w:tcW w:w="1011"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r>
              <w:rPr>
                <w:rFonts w:hint="default" w:ascii="Times New Roman" w:hAnsi="Times New Roman" w:cs="Times New Roman"/>
                <w:sz w:val="28"/>
                <w:szCs w:val="28"/>
              </w:rPr>
              <w:t>5</w:t>
            </w:r>
            <w:r>
              <w:rPr>
                <w:rFonts w:hint="eastAsia" w:asciiTheme="minorEastAsia" w:hAnsiTheme="minorEastAsia" w:cstheme="minorEastAsia"/>
                <w:sz w:val="28"/>
                <w:szCs w:val="28"/>
              </w:rPr>
              <w:t>分</w:t>
            </w:r>
          </w:p>
        </w:tc>
        <w:tc>
          <w:tcPr>
            <w:tcW w:w="1114"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p>
        </w:tc>
        <w:tc>
          <w:tcPr>
            <w:tcW w:w="2391" w:type="dxa"/>
            <w:tcBorders>
              <w:top w:val="single" w:color="auto" w:sz="4" w:space="0"/>
              <w:left w:val="nil"/>
              <w:bottom w:val="single" w:color="auto" w:sz="4" w:space="0"/>
              <w:right w:val="single" w:color="auto" w:sz="4" w:space="0"/>
            </w:tcBorders>
            <w:vAlign w:val="center"/>
          </w:tcPr>
          <w:p>
            <w:pPr>
              <w:spacing w:line="340" w:lineRule="exact"/>
              <w:rPr>
                <w:rFonts w:asciiTheme="minorEastAsia" w:hAnsiTheme="minorEastAsia" w:cstheme="minorEastAsia"/>
                <w:sz w:val="28"/>
                <w:szCs w:val="28"/>
              </w:rPr>
            </w:pPr>
          </w:p>
        </w:tc>
      </w:tr>
    </w:tbl>
    <w:p>
      <w:pPr>
        <w:jc w:val="left"/>
        <w:rPr>
          <w:rFonts w:ascii="宋体" w:hAnsi="宋体"/>
          <w:b/>
          <w:bCs/>
          <w:sz w:val="32"/>
          <w:szCs w:val="32"/>
        </w:rPr>
      </w:pPr>
    </w:p>
    <w:p>
      <w:pPr>
        <w:rPr>
          <w:rFonts w:ascii="黑体" w:hAnsi="黑体" w:eastAsia="黑体"/>
          <w:bCs/>
          <w:sz w:val="32"/>
          <w:szCs w:val="32"/>
        </w:rPr>
        <w:sectPr>
          <w:pgSz w:w="16838" w:h="11906" w:orient="landscape"/>
          <w:pgMar w:top="1587" w:right="1984" w:bottom="1587" w:left="1247" w:header="851" w:footer="992" w:gutter="0"/>
          <w:pgNumType w:fmt="decimal"/>
          <w:cols w:space="0" w:num="1"/>
          <w:docGrid w:type="lines" w:linePitch="291" w:charSpace="0"/>
        </w:sectPr>
      </w:pPr>
    </w:p>
    <w:p>
      <w:pPr>
        <w:jc w:val="left"/>
        <w:rPr>
          <w:rFonts w:ascii="黑体" w:hAnsi="黑体" w:eastAsia="黑体"/>
          <w:bCs/>
          <w:sz w:val="32"/>
          <w:szCs w:val="32"/>
        </w:rPr>
      </w:pPr>
      <w:r>
        <w:rPr>
          <w:rFonts w:hint="eastAsia" w:ascii="黑体" w:hAnsi="黑体" w:eastAsia="黑体"/>
          <w:bCs/>
          <w:sz w:val="32"/>
          <w:szCs w:val="32"/>
        </w:rPr>
        <w:t>六、审核意见</w:t>
      </w:r>
    </w:p>
    <w:tbl>
      <w:tblPr>
        <w:tblStyle w:val="9"/>
        <w:tblW w:w="9218" w:type="dxa"/>
        <w:jc w:val="center"/>
        <w:tblLayout w:type="fixed"/>
        <w:tblCellMar>
          <w:top w:w="0" w:type="dxa"/>
          <w:left w:w="108" w:type="dxa"/>
          <w:bottom w:w="0" w:type="dxa"/>
          <w:right w:w="108" w:type="dxa"/>
        </w:tblCellMar>
      </w:tblPr>
      <w:tblGrid>
        <w:gridCol w:w="1043"/>
        <w:gridCol w:w="8175"/>
      </w:tblGrid>
      <w:tr>
        <w:tblPrEx>
          <w:tblCellMar>
            <w:top w:w="0" w:type="dxa"/>
            <w:left w:w="108" w:type="dxa"/>
            <w:bottom w:w="0" w:type="dxa"/>
            <w:right w:w="108" w:type="dxa"/>
          </w:tblCellMar>
        </w:tblPrEx>
        <w:trPr>
          <w:trHeight w:val="4195" w:hRule="atLeast"/>
          <w:jc w:val="center"/>
        </w:trPr>
        <w:tc>
          <w:tcPr>
            <w:tcW w:w="1043"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Fonts w:ascii="宋体" w:hAnsi="宋体"/>
                <w:kern w:val="0"/>
                <w:sz w:val="28"/>
                <w:szCs w:val="28"/>
              </w:rPr>
            </w:pPr>
            <w:r>
              <w:rPr>
                <w:rFonts w:hint="eastAsia" w:ascii="宋体" w:hAnsi="宋体"/>
                <w:kern w:val="0"/>
                <w:sz w:val="28"/>
                <w:szCs w:val="28"/>
              </w:rPr>
              <w:t>建站</w:t>
            </w:r>
          </w:p>
          <w:p>
            <w:pPr>
              <w:widowControl/>
              <w:spacing w:line="600" w:lineRule="exact"/>
              <w:jc w:val="center"/>
              <w:rPr>
                <w:rFonts w:ascii="宋体" w:hAnsi="宋体"/>
                <w:kern w:val="0"/>
                <w:sz w:val="28"/>
                <w:szCs w:val="28"/>
              </w:rPr>
            </w:pPr>
            <w:r>
              <w:rPr>
                <w:rFonts w:hint="eastAsia" w:ascii="宋体" w:hAnsi="宋体"/>
                <w:kern w:val="0"/>
                <w:sz w:val="28"/>
                <w:szCs w:val="28"/>
              </w:rPr>
              <w:t>单位</w:t>
            </w:r>
          </w:p>
          <w:p>
            <w:pPr>
              <w:widowControl/>
              <w:spacing w:line="600" w:lineRule="exact"/>
              <w:jc w:val="center"/>
              <w:rPr>
                <w:rFonts w:ascii="宋体" w:hAnsi="宋体"/>
                <w:kern w:val="0"/>
                <w:sz w:val="28"/>
                <w:szCs w:val="28"/>
              </w:rPr>
            </w:pPr>
            <w:r>
              <w:rPr>
                <w:rFonts w:hint="eastAsia" w:ascii="宋体" w:hAnsi="宋体"/>
                <w:kern w:val="0"/>
                <w:sz w:val="28"/>
                <w:szCs w:val="28"/>
              </w:rPr>
              <w:t>意见</w:t>
            </w:r>
          </w:p>
        </w:tc>
        <w:tc>
          <w:tcPr>
            <w:tcW w:w="8175" w:type="dxa"/>
            <w:tcBorders>
              <w:top w:val="single" w:color="000000" w:sz="4" w:space="0"/>
              <w:left w:val="nil"/>
              <w:bottom w:val="single" w:color="000000" w:sz="4" w:space="0"/>
              <w:right w:val="single" w:color="000000" w:sz="4" w:space="0"/>
            </w:tcBorders>
          </w:tcPr>
          <w:p>
            <w:pPr>
              <w:widowControl/>
              <w:rPr>
                <w:rFonts w:ascii="宋体" w:hAnsi="宋体"/>
                <w:kern w:val="0"/>
                <w:sz w:val="28"/>
                <w:szCs w:val="28"/>
              </w:rPr>
            </w:pPr>
          </w:p>
          <w:p>
            <w:pPr>
              <w:widowControl/>
              <w:rPr>
                <w:rFonts w:ascii="宋体" w:hAnsi="宋体"/>
                <w:kern w:val="0"/>
                <w:sz w:val="28"/>
                <w:szCs w:val="28"/>
              </w:rPr>
            </w:pPr>
          </w:p>
          <w:p>
            <w:pPr>
              <w:widowControl/>
              <w:rPr>
                <w:rFonts w:ascii="宋体" w:hAnsi="宋体"/>
                <w:kern w:val="0"/>
                <w:sz w:val="28"/>
                <w:szCs w:val="28"/>
              </w:rPr>
            </w:pPr>
          </w:p>
          <w:p>
            <w:pPr>
              <w:widowControl/>
              <w:rPr>
                <w:rFonts w:ascii="宋体" w:hAnsi="宋体"/>
                <w:kern w:val="0"/>
                <w:sz w:val="28"/>
                <w:szCs w:val="28"/>
              </w:rPr>
            </w:pPr>
          </w:p>
          <w:p>
            <w:pPr>
              <w:widowControl/>
              <w:rPr>
                <w:rFonts w:ascii="宋体" w:hAnsi="宋体"/>
                <w:kern w:val="0"/>
                <w:sz w:val="28"/>
                <w:szCs w:val="28"/>
              </w:rPr>
            </w:pPr>
          </w:p>
          <w:p>
            <w:pPr>
              <w:widowControl/>
              <w:rPr>
                <w:rFonts w:ascii="宋体" w:hAnsi="宋体"/>
                <w:kern w:val="0"/>
                <w:sz w:val="28"/>
                <w:szCs w:val="28"/>
              </w:rPr>
            </w:pPr>
          </w:p>
          <w:p>
            <w:pPr>
              <w:widowControl/>
              <w:rPr>
                <w:rFonts w:ascii="宋体" w:hAnsi="宋体"/>
                <w:kern w:val="0"/>
                <w:sz w:val="28"/>
                <w:szCs w:val="28"/>
              </w:rPr>
            </w:pPr>
          </w:p>
          <w:p>
            <w:pPr>
              <w:widowControl/>
              <w:rPr>
                <w:rFonts w:ascii="宋体" w:hAnsi="宋体"/>
                <w:kern w:val="0"/>
                <w:sz w:val="28"/>
                <w:szCs w:val="28"/>
              </w:rPr>
            </w:pPr>
          </w:p>
          <w:p>
            <w:pPr>
              <w:widowControl/>
              <w:ind w:firstLine="6020" w:firstLineChars="2150"/>
              <w:rPr>
                <w:rFonts w:ascii="宋体" w:hAnsi="宋体"/>
                <w:kern w:val="0"/>
                <w:sz w:val="28"/>
                <w:szCs w:val="28"/>
              </w:rPr>
            </w:pPr>
            <w:r>
              <w:rPr>
                <w:rFonts w:hint="eastAsia" w:ascii="宋体" w:hAnsi="宋体"/>
                <w:kern w:val="0"/>
                <w:sz w:val="28"/>
                <w:szCs w:val="28"/>
              </w:rPr>
              <w:t>（盖 章）</w:t>
            </w:r>
          </w:p>
          <w:p>
            <w:pPr>
              <w:widowControl/>
              <w:ind w:firstLine="5460" w:firstLineChars="1950"/>
              <w:rPr>
                <w:rFonts w:ascii="宋体" w:hAnsi="宋体"/>
                <w:kern w:val="0"/>
                <w:sz w:val="28"/>
                <w:szCs w:val="28"/>
              </w:rPr>
            </w:pPr>
            <w:r>
              <w:rPr>
                <w:rFonts w:hint="eastAsia" w:ascii="宋体" w:hAnsi="宋体"/>
                <w:kern w:val="0"/>
                <w:sz w:val="28"/>
                <w:szCs w:val="28"/>
              </w:rPr>
              <w:t>年     月     日</w:t>
            </w:r>
          </w:p>
        </w:tc>
      </w:tr>
      <w:tr>
        <w:tblPrEx>
          <w:tblCellMar>
            <w:top w:w="0" w:type="dxa"/>
            <w:left w:w="108" w:type="dxa"/>
            <w:bottom w:w="0" w:type="dxa"/>
            <w:right w:w="108" w:type="dxa"/>
          </w:tblCellMar>
        </w:tblPrEx>
        <w:trPr>
          <w:trHeight w:val="3940" w:hRule="atLeast"/>
          <w:jc w:val="center"/>
        </w:trPr>
        <w:tc>
          <w:tcPr>
            <w:tcW w:w="1043"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exact"/>
              <w:jc w:val="center"/>
              <w:rPr>
                <w:rFonts w:ascii="宋体" w:hAnsi="宋体"/>
                <w:kern w:val="0"/>
                <w:sz w:val="28"/>
                <w:szCs w:val="28"/>
              </w:rPr>
            </w:pPr>
            <w:r>
              <w:rPr>
                <w:rFonts w:hint="eastAsia" w:ascii="宋体" w:hAnsi="宋体"/>
                <w:kern w:val="0"/>
                <w:sz w:val="28"/>
                <w:szCs w:val="28"/>
              </w:rPr>
              <w:t>市</w:t>
            </w:r>
          </w:p>
          <w:p>
            <w:pPr>
              <w:widowControl/>
              <w:spacing w:line="600" w:lineRule="exact"/>
              <w:jc w:val="center"/>
              <w:rPr>
                <w:rFonts w:ascii="宋体" w:hAnsi="宋体"/>
                <w:kern w:val="0"/>
                <w:sz w:val="28"/>
                <w:szCs w:val="28"/>
              </w:rPr>
            </w:pPr>
            <w:r>
              <w:rPr>
                <w:rFonts w:hint="eastAsia" w:ascii="宋体" w:hAnsi="宋体"/>
                <w:kern w:val="0"/>
                <w:sz w:val="28"/>
                <w:szCs w:val="28"/>
              </w:rPr>
              <w:t>科</w:t>
            </w:r>
          </w:p>
          <w:p>
            <w:pPr>
              <w:widowControl/>
              <w:spacing w:line="600" w:lineRule="exact"/>
              <w:jc w:val="center"/>
              <w:rPr>
                <w:rFonts w:ascii="宋体" w:hAnsi="宋体"/>
                <w:kern w:val="0"/>
                <w:sz w:val="28"/>
                <w:szCs w:val="28"/>
              </w:rPr>
            </w:pPr>
            <w:r>
              <w:rPr>
                <w:rFonts w:hint="eastAsia" w:ascii="宋体" w:hAnsi="宋体"/>
                <w:kern w:val="0"/>
                <w:sz w:val="28"/>
                <w:szCs w:val="28"/>
              </w:rPr>
              <w:t>协</w:t>
            </w:r>
          </w:p>
          <w:p>
            <w:pPr>
              <w:widowControl/>
              <w:spacing w:line="600" w:lineRule="exact"/>
              <w:jc w:val="center"/>
              <w:rPr>
                <w:rFonts w:ascii="宋体" w:hAnsi="宋体"/>
                <w:kern w:val="0"/>
                <w:sz w:val="28"/>
                <w:szCs w:val="28"/>
              </w:rPr>
            </w:pPr>
            <w:r>
              <w:rPr>
                <w:rFonts w:hint="eastAsia" w:ascii="宋体" w:hAnsi="宋体"/>
                <w:kern w:val="0"/>
                <w:sz w:val="28"/>
                <w:szCs w:val="28"/>
              </w:rPr>
              <w:t>意  见</w:t>
            </w:r>
          </w:p>
        </w:tc>
        <w:tc>
          <w:tcPr>
            <w:tcW w:w="8175" w:type="dxa"/>
            <w:tcBorders>
              <w:top w:val="single" w:color="000000" w:sz="4" w:space="0"/>
              <w:left w:val="nil"/>
              <w:bottom w:val="single" w:color="000000" w:sz="4" w:space="0"/>
              <w:right w:val="single" w:color="000000" w:sz="4" w:space="0"/>
            </w:tcBorders>
          </w:tcPr>
          <w:p>
            <w:pPr>
              <w:widowControl/>
              <w:rPr>
                <w:rFonts w:ascii="宋体" w:hAnsi="宋体"/>
                <w:kern w:val="0"/>
                <w:sz w:val="28"/>
                <w:szCs w:val="28"/>
              </w:rPr>
            </w:pPr>
          </w:p>
          <w:p>
            <w:pPr>
              <w:widowControl/>
              <w:rPr>
                <w:rFonts w:ascii="宋体" w:hAnsi="宋体"/>
                <w:kern w:val="0"/>
                <w:sz w:val="28"/>
                <w:szCs w:val="28"/>
              </w:rPr>
            </w:pPr>
          </w:p>
          <w:p>
            <w:pPr>
              <w:widowControl/>
              <w:rPr>
                <w:rFonts w:ascii="宋体" w:hAnsi="宋体"/>
                <w:kern w:val="0"/>
                <w:sz w:val="28"/>
                <w:szCs w:val="28"/>
              </w:rPr>
            </w:pPr>
          </w:p>
          <w:p>
            <w:pPr>
              <w:widowControl/>
              <w:rPr>
                <w:rFonts w:ascii="宋体" w:hAnsi="宋体"/>
                <w:kern w:val="0"/>
                <w:sz w:val="28"/>
                <w:szCs w:val="28"/>
              </w:rPr>
            </w:pPr>
          </w:p>
          <w:p>
            <w:pPr>
              <w:widowControl/>
              <w:rPr>
                <w:rFonts w:ascii="宋体" w:hAnsi="宋体"/>
                <w:kern w:val="0"/>
                <w:sz w:val="28"/>
                <w:szCs w:val="28"/>
              </w:rPr>
            </w:pPr>
          </w:p>
          <w:p>
            <w:pPr>
              <w:widowControl/>
              <w:rPr>
                <w:rFonts w:ascii="宋体" w:hAnsi="宋体"/>
                <w:kern w:val="0"/>
                <w:sz w:val="28"/>
                <w:szCs w:val="28"/>
              </w:rPr>
            </w:pPr>
          </w:p>
          <w:p>
            <w:pPr>
              <w:widowControl/>
              <w:rPr>
                <w:rFonts w:ascii="宋体" w:hAnsi="宋体"/>
                <w:kern w:val="0"/>
                <w:sz w:val="28"/>
                <w:szCs w:val="28"/>
              </w:rPr>
            </w:pPr>
          </w:p>
          <w:p>
            <w:pPr>
              <w:widowControl/>
              <w:spacing w:line="240" w:lineRule="exact"/>
              <w:rPr>
                <w:rFonts w:ascii="宋体" w:hAnsi="宋体"/>
                <w:kern w:val="0"/>
                <w:sz w:val="28"/>
                <w:szCs w:val="28"/>
              </w:rPr>
            </w:pPr>
          </w:p>
          <w:p>
            <w:pPr>
              <w:widowControl/>
              <w:jc w:val="center"/>
              <w:rPr>
                <w:rFonts w:ascii="宋体" w:hAnsi="宋体"/>
                <w:kern w:val="0"/>
                <w:sz w:val="28"/>
                <w:szCs w:val="28"/>
              </w:rPr>
            </w:pPr>
            <w:r>
              <w:rPr>
                <w:rFonts w:hint="eastAsia" w:ascii="宋体" w:hAnsi="宋体"/>
                <w:kern w:val="0"/>
                <w:sz w:val="28"/>
                <w:szCs w:val="28"/>
              </w:rPr>
              <w:t xml:space="preserve">                                （盖 章）</w:t>
            </w:r>
          </w:p>
          <w:p>
            <w:pPr>
              <w:widowControl/>
              <w:ind w:firstLine="5180" w:firstLineChars="1850"/>
              <w:rPr>
                <w:rFonts w:ascii="宋体" w:hAnsi="宋体"/>
                <w:kern w:val="0"/>
                <w:sz w:val="28"/>
                <w:szCs w:val="28"/>
              </w:rPr>
            </w:pPr>
            <w:r>
              <w:rPr>
                <w:rFonts w:hint="eastAsia" w:ascii="宋体" w:hAnsi="宋体"/>
                <w:kern w:val="0"/>
                <w:sz w:val="28"/>
                <w:szCs w:val="28"/>
              </w:rPr>
              <w:t>年     月     日</w:t>
            </w:r>
          </w:p>
        </w:tc>
      </w:tr>
    </w:tbl>
    <w:p>
      <w:pPr>
        <w:ind w:right="-716" w:rightChars="-341"/>
      </w:pPr>
      <w:bookmarkStart w:id="0" w:name="_GoBack"/>
      <w:bookmarkEnd w:id="0"/>
    </w:p>
    <w:sectPr>
      <w:headerReference r:id="rId6" w:type="default"/>
      <w:footerReference r:id="rId7" w:type="default"/>
      <w:pgSz w:w="11906" w:h="16838"/>
      <w:pgMar w:top="1985" w:right="1588" w:bottom="1247" w:left="1588" w:header="851" w:footer="992" w:gutter="0"/>
      <w:pgNumType w:fmt="decimal"/>
      <w:cols w:space="720" w:num="1"/>
      <w:docGrid w:type="lines" w:linePitch="3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sdt>
                          <w:sdtPr>
                            <w:id w:val="10750248"/>
                          </w:sdtPr>
                          <w:sdtContent>
                            <w:p>
                              <w:pPr>
                                <w:pStyle w:val="6"/>
                                <w:jc w:val="center"/>
                              </w:pPr>
                              <w:r>
                                <w:rPr>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w:t>
                              </w:r>
                              <w:r>
                                <w:rPr>
                                  <w:rFonts w:hint="default" w:ascii="Times New Roman" w:hAnsi="Times New Roman" w:cs="Times New Roman"/>
                                  <w:sz w:val="28"/>
                                  <w:szCs w:val="28"/>
                                </w:rPr>
                                <w:fldChar w:fldCharType="end"/>
                              </w:r>
                              <w:r>
                                <w:rPr>
                                  <w:sz w:val="28"/>
                                  <w:szCs w:val="28"/>
                                </w:rPr>
                                <w:t xml:space="preserve"> —</w:t>
                              </w:r>
                            </w:p>
                          </w:sdtContent>
                        </w:sdt>
                        <w:p>
                          <w:pPr>
                            <w:pStyle w:val="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5hSHRAQAAogMAAA4AAABkcnMvZTJvRG9jLnhtbK1TzY7TMBC+I/EO&#10;lu802bK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rrM8fYAGs+4D5qXhnR9waeZ7wMvMelDR5i/yIRhHcU8XceWQiMiPVsvVqsaQwNjsIH71+DxESO+l&#10;tyQbjEacXhGVHz9CGlPnlFzN+TttTJmgcaRn9Ob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jeYUh0QEAAKIDAAAOAAAAAAAAAAEAIAAAAB8BAABk&#10;cnMvZTJvRG9jLnhtbFBLBQYAAAAABgAGAFkBAABiBQAAAAA=&#10;">
              <v:fill on="f" focussize="0,0"/>
              <v:stroke on="f" weight="0.5pt"/>
              <v:imagedata o:title=""/>
              <o:lock v:ext="edit" aspectratio="f"/>
              <v:textbox inset="0mm,0mm,0mm,0mm" style="mso-fit-shape-to-text:t;">
                <w:txbxContent>
                  <w:sdt>
                    <w:sdtPr>
                      <w:id w:val="10750248"/>
                    </w:sdtPr>
                    <w:sdtContent>
                      <w:p>
                        <w:pPr>
                          <w:pStyle w:val="6"/>
                          <w:jc w:val="center"/>
                        </w:pPr>
                        <w:r>
                          <w:rPr>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w:t>
                        </w:r>
                        <w:r>
                          <w:rPr>
                            <w:rFonts w:hint="default" w:ascii="Times New Roman" w:hAnsi="Times New Roman" w:cs="Times New Roman"/>
                            <w:sz w:val="28"/>
                            <w:szCs w:val="28"/>
                          </w:rPr>
                          <w:fldChar w:fldCharType="end"/>
                        </w:r>
                        <w:r>
                          <w:rPr>
                            <w:sz w:val="28"/>
                            <w:szCs w:val="28"/>
                          </w:rPr>
                          <w:t xml:space="preserve"> —</w:t>
                        </w:r>
                      </w:p>
                    </w:sdtContent>
                  </w:sdt>
                  <w:p>
                    <w:pPr>
                      <w:pStyle w:val="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rPr>
                              <w:rFonts w:hint="eastAsia" w:ascii="Times New Roman" w:hAnsi="Times New Roman" w:eastAsia="宋体" w:cs="Times New Roman"/>
                              <w:sz w:val="28"/>
                              <w:szCs w:val="28"/>
                              <w:lang w:val="en-US" w:eastAsia="zh-CN"/>
                            </w:rPr>
                          </w:pPr>
                          <w:r>
                            <w:rPr>
                              <w:sz w:val="28"/>
                              <w:szCs w:val="28"/>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VWl3RAQAAogMAAA4AAABkcnMvZTJvRG9jLnhtbK1TzY7TMBC+I/EO&#10;lu802aKu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r5e1e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VVpd0QEAAKIDAAAOAAAAAAAAAAEAIAAAAB8BAABk&#10;cnMvZTJvRG9jLnhtbFBLBQYAAAAABgAGAFkBAABiBQAAAAA=&#10;">
              <v:fill on="f" focussize="0,0"/>
              <v:stroke on="f" weight="0.5pt"/>
              <v:imagedata o:title=""/>
              <o:lock v:ext="edit" aspectratio="f"/>
              <v:textbox inset="0mm,0mm,0mm,0mm" style="mso-fit-shape-to-text:t;">
                <w:txbxContent>
                  <w:p>
                    <w:pPr>
                      <w:pStyle w:val="6"/>
                      <w:rPr>
                        <w:rFonts w:hint="eastAsia" w:ascii="Times New Roman" w:hAnsi="Times New Roman" w:eastAsia="宋体" w:cs="Times New Roman"/>
                        <w:sz w:val="28"/>
                        <w:szCs w:val="28"/>
                        <w:lang w:val="en-US" w:eastAsia="zh-CN"/>
                      </w:rPr>
                    </w:pPr>
                    <w:r>
                      <w:rPr>
                        <w:sz w:val="28"/>
                        <w:szCs w:val="28"/>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rPr>
                              <w:rFonts w:hint="eastAsia" w:ascii="Times New Roman" w:hAnsi="Times New Roman" w:eastAsia="宋体" w:cs="Times New Roman"/>
                              <w:sz w:val="28"/>
                              <w:szCs w:val="28"/>
                              <w:lang w:val="en-US" w:eastAsia="zh-CN"/>
                            </w:rPr>
                          </w:pPr>
                          <w:r>
                            <w:rPr>
                              <w:sz w:val="28"/>
                              <w:szCs w:val="28"/>
                            </w:rPr>
                            <w:t>—</w:t>
                          </w:r>
                          <w:r>
                            <w:rPr>
                              <w:rFonts w:hint="eastAsia"/>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BkgO9jQAQAAogMAAA4AAAAAAAAAAQAgAAAAHwEAAGRy&#10;cy9lMm9Eb2MueG1sUEsFBgAAAAAGAAYAWQEAAGEFAAAAAA==&#10;">
              <v:fill on="f" focussize="0,0"/>
              <v:stroke on="f" weight="0.5pt"/>
              <v:imagedata o:title=""/>
              <o:lock v:ext="edit" aspectratio="f"/>
              <v:textbox inset="0mm,0mm,0mm,0mm" style="mso-fit-shape-to-text:t;">
                <w:txbxContent>
                  <w:p>
                    <w:pPr>
                      <w:pStyle w:val="6"/>
                      <w:rPr>
                        <w:rFonts w:hint="eastAsia" w:ascii="Times New Roman" w:hAnsi="Times New Roman" w:eastAsia="宋体" w:cs="Times New Roman"/>
                        <w:sz w:val="28"/>
                        <w:szCs w:val="28"/>
                        <w:lang w:val="en-US" w:eastAsia="zh-CN"/>
                      </w:rPr>
                    </w:pPr>
                    <w:r>
                      <w:rPr>
                        <w:sz w:val="28"/>
                        <w:szCs w:val="28"/>
                      </w:rPr>
                      <w:t>—</w:t>
                    </w:r>
                    <w:r>
                      <w:rPr>
                        <w:rFonts w:hint="eastAsia"/>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8"/>
        <w:szCs w:val="2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lang w:val="en-US" w:eastAsia="zh-CN"/>
                            </w:rPr>
                            <w:t xml:space="preserve"> </w:t>
                          </w:r>
                          <w:r>
                            <w:rPr>
                              <w:rFonts w:hint="default" w:ascii="Times New Roman" w:hAnsi="Times New Roman" w:eastAsia="方正仿宋简体" w:cs="Times New Roman"/>
                              <w:sz w:val="28"/>
                              <w:szCs w:val="28"/>
                            </w:rPr>
                            <w:fldChar w:fldCharType="begin"/>
                          </w:r>
                          <w:r>
                            <w:rPr>
                              <w:rFonts w:hint="default" w:ascii="Times New Roman" w:hAnsi="Times New Roman" w:eastAsia="方正仿宋简体" w:cs="Times New Roman"/>
                              <w:sz w:val="28"/>
                              <w:szCs w:val="28"/>
                            </w:rPr>
                            <w:instrText xml:space="preserve"> PAGE  \* MERGEFORMAT </w:instrText>
                          </w:r>
                          <w:r>
                            <w:rPr>
                              <w:rFonts w:hint="default" w:ascii="Times New Roman" w:hAnsi="Times New Roman" w:eastAsia="方正仿宋简体" w:cs="Times New Roman"/>
                              <w:sz w:val="28"/>
                              <w:szCs w:val="28"/>
                            </w:rPr>
                            <w:fldChar w:fldCharType="separate"/>
                          </w:r>
                          <w:r>
                            <w:rPr>
                              <w:rFonts w:hint="default" w:ascii="Times New Roman" w:hAnsi="Times New Roman" w:eastAsia="方正仿宋简体" w:cs="Times New Roman"/>
                              <w:sz w:val="28"/>
                              <w:szCs w:val="28"/>
                            </w:rPr>
                            <w:t>1</w:t>
                          </w:r>
                          <w:r>
                            <w:rPr>
                              <w:rFonts w:hint="default" w:ascii="Times New Roman" w:hAnsi="Times New Roman" w:eastAsia="方正仿宋简体" w:cs="Times New Roman"/>
                              <w:sz w:val="28"/>
                              <w:szCs w:val="28"/>
                            </w:rPr>
                            <w:fldChar w:fldCharType="end"/>
                          </w:r>
                          <w:r>
                            <w:rPr>
                              <w:rFonts w:hint="eastAsia" w:ascii="方正仿宋简体" w:hAnsi="方正仿宋简体" w:eastAsia="方正仿宋简体" w:cs="方正仿宋简体"/>
                              <w:sz w:val="28"/>
                              <w:szCs w:val="28"/>
                              <w:lang w:val="en-US" w:eastAsia="zh-CN"/>
                            </w:rPr>
                            <w:t xml:space="preserve"> —</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k/gA/NIBAACjAwAADgAAAAAAAAABACAAAAAi&#10;AQAAZHJzL2Uyb0RvYy54bWxQSwUGAAAAAAYABgBZAQAAZgUAAAAA&#10;">
              <v:fill on="f" focussize="0,0"/>
              <v:stroke on="f" weight="1.25pt"/>
              <v:imagedata o:title=""/>
              <o:lock v:ext="edit" aspectratio="f"/>
              <v:textbox inset="0mm,0mm,0mm,0mm" style="mso-fit-shape-to-text:t;">
                <w:txbxContent>
                  <w:p>
                    <w:pPr>
                      <w:pStyle w:val="6"/>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lang w:val="en-US" w:eastAsia="zh-CN"/>
                      </w:rPr>
                      <w:t xml:space="preserve"> </w:t>
                    </w:r>
                    <w:r>
                      <w:rPr>
                        <w:rFonts w:hint="default" w:ascii="Times New Roman" w:hAnsi="Times New Roman" w:eastAsia="方正仿宋简体" w:cs="Times New Roman"/>
                        <w:sz w:val="28"/>
                        <w:szCs w:val="28"/>
                      </w:rPr>
                      <w:fldChar w:fldCharType="begin"/>
                    </w:r>
                    <w:r>
                      <w:rPr>
                        <w:rFonts w:hint="default" w:ascii="Times New Roman" w:hAnsi="Times New Roman" w:eastAsia="方正仿宋简体" w:cs="Times New Roman"/>
                        <w:sz w:val="28"/>
                        <w:szCs w:val="28"/>
                      </w:rPr>
                      <w:instrText xml:space="preserve"> PAGE  \* MERGEFORMAT </w:instrText>
                    </w:r>
                    <w:r>
                      <w:rPr>
                        <w:rFonts w:hint="default" w:ascii="Times New Roman" w:hAnsi="Times New Roman" w:eastAsia="方正仿宋简体" w:cs="Times New Roman"/>
                        <w:sz w:val="28"/>
                        <w:szCs w:val="28"/>
                      </w:rPr>
                      <w:fldChar w:fldCharType="separate"/>
                    </w:r>
                    <w:r>
                      <w:rPr>
                        <w:rFonts w:hint="default" w:ascii="Times New Roman" w:hAnsi="Times New Roman" w:eastAsia="方正仿宋简体" w:cs="Times New Roman"/>
                        <w:sz w:val="28"/>
                        <w:szCs w:val="28"/>
                      </w:rPr>
                      <w:t>1</w:t>
                    </w:r>
                    <w:r>
                      <w:rPr>
                        <w:rFonts w:hint="default" w:ascii="Times New Roman" w:hAnsi="Times New Roman" w:eastAsia="方正仿宋简体" w:cs="Times New Roman"/>
                        <w:sz w:val="28"/>
                        <w:szCs w:val="28"/>
                      </w:rPr>
                      <w:fldChar w:fldCharType="end"/>
                    </w:r>
                    <w:r>
                      <w:rPr>
                        <w:rFonts w:hint="eastAsia" w:ascii="方正仿宋简体" w:hAnsi="方正仿宋简体" w:eastAsia="方正仿宋简体" w:cs="方正仿宋简体"/>
                        <w:sz w:val="28"/>
                        <w:szCs w:val="28"/>
                        <w:lang w:val="en-US" w:eastAsia="zh-CN"/>
                      </w:rPr>
                      <w:t xml:space="preserve"> —</w:t>
                    </w:r>
                  </w:p>
                </w:txbxContent>
              </v:textbox>
            </v:shape>
          </w:pict>
        </mc:Fallback>
      </mc:AlternateContent>
    </w:r>
    <w:sdt>
      <w:sdtPr>
        <w:id w:val="28763522"/>
      </w:sdtPr>
      <w:sdtEndPr>
        <w:rPr>
          <w:sz w:val="28"/>
          <w:szCs w:val="28"/>
        </w:rPr>
      </w:sdtEndP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305"/>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hOWYwNzAxZTA2MDdjMmMxZmU2ZTA2MDAzMmU5ZmMifQ=="/>
  </w:docVars>
  <w:rsids>
    <w:rsidRoot w:val="0D602891"/>
    <w:rsid w:val="000148B4"/>
    <w:rsid w:val="000678F9"/>
    <w:rsid w:val="000C48B7"/>
    <w:rsid w:val="000D0EAB"/>
    <w:rsid w:val="000D4FFE"/>
    <w:rsid w:val="00117FBA"/>
    <w:rsid w:val="00136A07"/>
    <w:rsid w:val="00147594"/>
    <w:rsid w:val="001858F9"/>
    <w:rsid w:val="00273AAC"/>
    <w:rsid w:val="002A6A84"/>
    <w:rsid w:val="002D483E"/>
    <w:rsid w:val="002F57D5"/>
    <w:rsid w:val="00305A50"/>
    <w:rsid w:val="00306BD4"/>
    <w:rsid w:val="00362F03"/>
    <w:rsid w:val="003C5A4F"/>
    <w:rsid w:val="003D56EA"/>
    <w:rsid w:val="00444E32"/>
    <w:rsid w:val="00473BCC"/>
    <w:rsid w:val="004B1016"/>
    <w:rsid w:val="004B2867"/>
    <w:rsid w:val="00500BD6"/>
    <w:rsid w:val="00550FD6"/>
    <w:rsid w:val="00567B81"/>
    <w:rsid w:val="005D30F6"/>
    <w:rsid w:val="00606E81"/>
    <w:rsid w:val="00686C81"/>
    <w:rsid w:val="006D244F"/>
    <w:rsid w:val="006D6524"/>
    <w:rsid w:val="006E47FC"/>
    <w:rsid w:val="00702A49"/>
    <w:rsid w:val="00704C26"/>
    <w:rsid w:val="00757D78"/>
    <w:rsid w:val="007C53AC"/>
    <w:rsid w:val="007D0130"/>
    <w:rsid w:val="007D77A0"/>
    <w:rsid w:val="00821F5F"/>
    <w:rsid w:val="00827B57"/>
    <w:rsid w:val="008431A1"/>
    <w:rsid w:val="008614D7"/>
    <w:rsid w:val="0086320C"/>
    <w:rsid w:val="008809AC"/>
    <w:rsid w:val="008A2217"/>
    <w:rsid w:val="008D713A"/>
    <w:rsid w:val="009123B7"/>
    <w:rsid w:val="00930C9E"/>
    <w:rsid w:val="00930DCE"/>
    <w:rsid w:val="009860AB"/>
    <w:rsid w:val="009A369A"/>
    <w:rsid w:val="009C4F19"/>
    <w:rsid w:val="009D5507"/>
    <w:rsid w:val="009E0002"/>
    <w:rsid w:val="00A4182F"/>
    <w:rsid w:val="00A42135"/>
    <w:rsid w:val="00A7720E"/>
    <w:rsid w:val="00A83ABD"/>
    <w:rsid w:val="00A92131"/>
    <w:rsid w:val="00AD6CBF"/>
    <w:rsid w:val="00B00BD1"/>
    <w:rsid w:val="00B01841"/>
    <w:rsid w:val="00B86D80"/>
    <w:rsid w:val="00B90993"/>
    <w:rsid w:val="00B96DE3"/>
    <w:rsid w:val="00BD6044"/>
    <w:rsid w:val="00BF7F88"/>
    <w:rsid w:val="00C07B3A"/>
    <w:rsid w:val="00C316A8"/>
    <w:rsid w:val="00C91A15"/>
    <w:rsid w:val="00C91A35"/>
    <w:rsid w:val="00CB57A5"/>
    <w:rsid w:val="00CF0913"/>
    <w:rsid w:val="00D51FED"/>
    <w:rsid w:val="00E01F53"/>
    <w:rsid w:val="00E630CC"/>
    <w:rsid w:val="00E86409"/>
    <w:rsid w:val="00EA5FFC"/>
    <w:rsid w:val="00EC0ABD"/>
    <w:rsid w:val="00EC503B"/>
    <w:rsid w:val="00ED575D"/>
    <w:rsid w:val="00EF3FC2"/>
    <w:rsid w:val="00F01D30"/>
    <w:rsid w:val="00F23E36"/>
    <w:rsid w:val="00F251A2"/>
    <w:rsid w:val="00F65E2B"/>
    <w:rsid w:val="00F732A6"/>
    <w:rsid w:val="01F51FD8"/>
    <w:rsid w:val="01F777A3"/>
    <w:rsid w:val="03F7449B"/>
    <w:rsid w:val="0628344F"/>
    <w:rsid w:val="06892BA7"/>
    <w:rsid w:val="0A407D85"/>
    <w:rsid w:val="0AFB495A"/>
    <w:rsid w:val="0AFE1138"/>
    <w:rsid w:val="0B2740E0"/>
    <w:rsid w:val="0D602891"/>
    <w:rsid w:val="1008419C"/>
    <w:rsid w:val="10505F32"/>
    <w:rsid w:val="14BB3BB3"/>
    <w:rsid w:val="1710796B"/>
    <w:rsid w:val="178D4D03"/>
    <w:rsid w:val="1BBA212E"/>
    <w:rsid w:val="1D30182E"/>
    <w:rsid w:val="21753196"/>
    <w:rsid w:val="22E75C59"/>
    <w:rsid w:val="23D90D64"/>
    <w:rsid w:val="28A67B94"/>
    <w:rsid w:val="2AB2780B"/>
    <w:rsid w:val="2AC83402"/>
    <w:rsid w:val="2BB539CA"/>
    <w:rsid w:val="2BBF5EBA"/>
    <w:rsid w:val="2C872C7C"/>
    <w:rsid w:val="2C891F38"/>
    <w:rsid w:val="2DC603AB"/>
    <w:rsid w:val="2E0F4891"/>
    <w:rsid w:val="2F9D4294"/>
    <w:rsid w:val="323007C6"/>
    <w:rsid w:val="33616C9C"/>
    <w:rsid w:val="34784F8C"/>
    <w:rsid w:val="35752BA4"/>
    <w:rsid w:val="36886A05"/>
    <w:rsid w:val="396106E4"/>
    <w:rsid w:val="41585CCD"/>
    <w:rsid w:val="476A7013"/>
    <w:rsid w:val="483F353F"/>
    <w:rsid w:val="4A78745D"/>
    <w:rsid w:val="4C4E4975"/>
    <w:rsid w:val="4C686C89"/>
    <w:rsid w:val="50711266"/>
    <w:rsid w:val="510065DD"/>
    <w:rsid w:val="53920F34"/>
    <w:rsid w:val="542764A5"/>
    <w:rsid w:val="564F3E33"/>
    <w:rsid w:val="573D61D7"/>
    <w:rsid w:val="5B830EBC"/>
    <w:rsid w:val="5DEF57A2"/>
    <w:rsid w:val="60BD425A"/>
    <w:rsid w:val="61523BA8"/>
    <w:rsid w:val="635B7FFE"/>
    <w:rsid w:val="68D835CB"/>
    <w:rsid w:val="6A3F01CB"/>
    <w:rsid w:val="6A7F011B"/>
    <w:rsid w:val="6ADE1962"/>
    <w:rsid w:val="6FE41DAA"/>
    <w:rsid w:val="706D7E92"/>
    <w:rsid w:val="707D1C01"/>
    <w:rsid w:val="75764C4E"/>
    <w:rsid w:val="7ABF77AF"/>
    <w:rsid w:val="7AD17777"/>
    <w:rsid w:val="7BB17BEC"/>
    <w:rsid w:val="7C80773D"/>
    <w:rsid w:val="7D7E75A7"/>
    <w:rsid w:val="7E4F0179"/>
    <w:rsid w:val="7F19029D"/>
    <w:rsid w:val="7F634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Body Text Indent"/>
    <w:basedOn w:val="1"/>
    <w:qFormat/>
    <w:uiPriority w:val="0"/>
    <w:pPr>
      <w:spacing w:after="120"/>
      <w:ind w:left="420" w:leftChars="200"/>
    </w:pPr>
  </w:style>
  <w:style w:type="paragraph" w:styleId="4">
    <w:name w:val="Date"/>
    <w:basedOn w:val="1"/>
    <w:next w:val="1"/>
    <w:link w:val="14"/>
    <w:unhideWhenUsed/>
    <w:qFormat/>
    <w:uiPriority w:val="99"/>
    <w:pPr>
      <w:ind w:left="100" w:leftChars="2500"/>
    </w:p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jc w:val="left"/>
    </w:pPr>
    <w:rPr>
      <w:rFonts w:ascii="宋体" w:hAnsi="宋体" w:cs="宋体"/>
      <w:kern w:val="0"/>
      <w:sz w:val="24"/>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unhideWhenUsed/>
    <w:qFormat/>
    <w:uiPriority w:val="99"/>
  </w:style>
  <w:style w:type="character" w:styleId="13">
    <w:name w:val="Hyperlink"/>
    <w:basedOn w:val="11"/>
    <w:unhideWhenUsed/>
    <w:qFormat/>
    <w:uiPriority w:val="99"/>
    <w:rPr>
      <w:color w:val="0000FF"/>
      <w:u w:val="single"/>
    </w:rPr>
  </w:style>
  <w:style w:type="character" w:customStyle="1" w:styleId="14">
    <w:name w:val="日期 Char"/>
    <w:basedOn w:val="11"/>
    <w:link w:val="4"/>
    <w:semiHidden/>
    <w:qFormat/>
    <w:uiPriority w:val="99"/>
    <w:rPr>
      <w:kern w:val="2"/>
      <w:sz w:val="21"/>
      <w:szCs w:val="24"/>
    </w:rPr>
  </w:style>
  <w:style w:type="character" w:customStyle="1" w:styleId="15">
    <w:name w:val="页脚 Char"/>
    <w:basedOn w:val="11"/>
    <w:link w:val="6"/>
    <w:qFormat/>
    <w:uiPriority w:val="99"/>
    <w:rPr>
      <w:kern w:val="2"/>
      <w:sz w:val="18"/>
      <w:szCs w:val="18"/>
    </w:rPr>
  </w:style>
  <w:style w:type="character" w:customStyle="1" w:styleId="16">
    <w:name w:val="批注框文本 Char"/>
    <w:basedOn w:val="11"/>
    <w:link w:val="5"/>
    <w:semiHidden/>
    <w:qFormat/>
    <w:uiPriority w:val="99"/>
    <w:rPr>
      <w:kern w:val="2"/>
      <w:sz w:val="18"/>
      <w:szCs w:val="18"/>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2925</Words>
  <Characters>3096</Characters>
  <Lines>17</Lines>
  <Paragraphs>4</Paragraphs>
  <TotalTime>5</TotalTime>
  <ScaleCrop>false</ScaleCrop>
  <LinksUpToDate>false</LinksUpToDate>
  <CharactersWithSpaces>3335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2021-01-26T07:43:00Z</dcterms:created>
  <dc:creator>Administrator</dc:creator>
  <cp:lastModifiedBy>Administrator</cp:lastModifiedBy>
  <cp:lastPrinted>2023-03-16T02:47:00Z</cp:lastPrinted>
  <dcterms:modified xsi:type="dcterms:W3CDTF">2024-03-05T03:13:40Z</dcterms:modified>
  <dc:title>关于做好“第八届潮汕星河国瑞科技奖”</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E87FA6F98D4B427B90C0FF052DAAB93C_13</vt:lpwstr>
  </property>
</Properties>
</file>